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972"/>
        <w:gridCol w:w="7513"/>
      </w:tblGrid>
      <w:tr w:rsidR="007A5626" w:rsidRPr="008E5073" w14:paraId="764D48D1" w14:textId="77777777" w:rsidTr="00017372">
        <w:tc>
          <w:tcPr>
            <w:tcW w:w="2972" w:type="dxa"/>
            <w:shd w:val="clear" w:color="auto" w:fill="FBE5C5"/>
          </w:tcPr>
          <w:p w14:paraId="0B59D2E9" w14:textId="7CF26760" w:rsidR="007A5626" w:rsidRPr="008E5073" w:rsidRDefault="007A5626" w:rsidP="007A5626">
            <w:pPr>
              <w:rPr>
                <w:b/>
                <w:bCs/>
                <w:noProof/>
                <w:sz w:val="20"/>
                <w:szCs w:val="20"/>
              </w:rPr>
            </w:pPr>
            <w:r w:rsidRPr="008E5073">
              <w:rPr>
                <w:b/>
                <w:bCs/>
                <w:noProof/>
                <w:sz w:val="20"/>
                <w:szCs w:val="20"/>
              </w:rPr>
              <w:t xml:space="preserve">Podaci o ugovaraču </w:t>
            </w:r>
            <w:r w:rsidR="00F16789" w:rsidRPr="008E5073">
              <w:rPr>
                <w:b/>
                <w:bCs/>
                <w:noProof/>
                <w:sz w:val="20"/>
                <w:szCs w:val="20"/>
              </w:rPr>
              <w:t xml:space="preserve">/ </w:t>
            </w:r>
            <w:r w:rsidR="00D52ACC" w:rsidRPr="008E5073">
              <w:rPr>
                <w:i/>
                <w:iCs/>
                <w:noProof/>
                <w:sz w:val="20"/>
                <w:szCs w:val="20"/>
              </w:rPr>
              <w:t>Contractor Information</w:t>
            </w:r>
          </w:p>
        </w:tc>
        <w:tc>
          <w:tcPr>
            <w:tcW w:w="7513" w:type="dxa"/>
          </w:tcPr>
          <w:p w14:paraId="25097960" w14:textId="5E28CED2" w:rsidR="007A5626" w:rsidRPr="008E5073" w:rsidRDefault="007A5626">
            <w:p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Udruženje Sarajevski otvoreni centar </w:t>
            </w:r>
            <w:r w:rsidR="00061CB1" w:rsidRPr="008E5073">
              <w:rPr>
                <w:sz w:val="20"/>
                <w:szCs w:val="20"/>
              </w:rPr>
              <w:t xml:space="preserve">- </w:t>
            </w:r>
            <w:proofErr w:type="spellStart"/>
            <w:r w:rsidRPr="008E5073">
              <w:rPr>
                <w:sz w:val="20"/>
                <w:szCs w:val="20"/>
              </w:rPr>
              <w:t>Podgaj</w:t>
            </w:r>
            <w:proofErr w:type="spellEnd"/>
            <w:r w:rsidRPr="008E5073">
              <w:rPr>
                <w:sz w:val="20"/>
                <w:szCs w:val="20"/>
              </w:rPr>
              <w:t xml:space="preserve"> 14</w:t>
            </w:r>
            <w:r w:rsidR="002720B3" w:rsidRPr="008E5073">
              <w:rPr>
                <w:sz w:val="20"/>
                <w:szCs w:val="20"/>
              </w:rPr>
              <w:t xml:space="preserve">, </w:t>
            </w:r>
            <w:r w:rsidRPr="008E5073">
              <w:rPr>
                <w:sz w:val="20"/>
                <w:szCs w:val="20"/>
              </w:rPr>
              <w:t>71000 Sarajevo</w:t>
            </w:r>
            <w:r w:rsidR="00061CB1" w:rsidRPr="008E5073">
              <w:rPr>
                <w:sz w:val="20"/>
                <w:szCs w:val="20"/>
              </w:rPr>
              <w:t xml:space="preserve"> </w:t>
            </w:r>
          </w:p>
          <w:p w14:paraId="0FFCF4F0" w14:textId="3B015C05" w:rsidR="007A5626" w:rsidRPr="008E5073" w:rsidRDefault="002720B3" w:rsidP="001521AA">
            <w:p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>ID broj: 4201263530004</w:t>
            </w:r>
            <w:r w:rsidR="001521AA" w:rsidRPr="008E5073">
              <w:rPr>
                <w:sz w:val="20"/>
                <w:szCs w:val="20"/>
              </w:rPr>
              <w:t xml:space="preserve"> - </w:t>
            </w:r>
            <w:r w:rsidR="00BC410C" w:rsidRPr="008E5073">
              <w:rPr>
                <w:sz w:val="20"/>
                <w:szCs w:val="20"/>
              </w:rPr>
              <w:t>Telefon</w:t>
            </w:r>
            <w:r w:rsidRPr="008E5073">
              <w:rPr>
                <w:sz w:val="20"/>
                <w:szCs w:val="20"/>
              </w:rPr>
              <w:t>: 033 551 000</w:t>
            </w:r>
            <w:r w:rsidR="001521AA" w:rsidRPr="008E5073">
              <w:rPr>
                <w:sz w:val="20"/>
                <w:szCs w:val="20"/>
              </w:rPr>
              <w:t xml:space="preserve"> - </w:t>
            </w:r>
            <w:r w:rsidR="007A5626" w:rsidRPr="008E5073">
              <w:rPr>
                <w:sz w:val="20"/>
                <w:szCs w:val="20"/>
              </w:rPr>
              <w:t>www.soc.ba</w:t>
            </w:r>
          </w:p>
        </w:tc>
      </w:tr>
      <w:tr w:rsidR="007A5626" w:rsidRPr="008E5073" w14:paraId="17A71FB7" w14:textId="77777777" w:rsidTr="00017372">
        <w:tc>
          <w:tcPr>
            <w:tcW w:w="2972" w:type="dxa"/>
            <w:shd w:val="clear" w:color="auto" w:fill="FBE5C5"/>
          </w:tcPr>
          <w:p w14:paraId="3F588956" w14:textId="170E0BB7" w:rsidR="007A5626" w:rsidRPr="008E5073" w:rsidRDefault="00422AF4">
            <w:pPr>
              <w:rPr>
                <w:b/>
                <w:bCs/>
                <w:noProof/>
                <w:sz w:val="20"/>
                <w:szCs w:val="20"/>
              </w:rPr>
            </w:pPr>
            <w:r w:rsidRPr="008E5073">
              <w:rPr>
                <w:b/>
                <w:bCs/>
                <w:noProof/>
                <w:sz w:val="20"/>
                <w:szCs w:val="20"/>
              </w:rPr>
              <w:t xml:space="preserve">Dozvoljena vrsta </w:t>
            </w:r>
            <w:r w:rsidR="002720B3" w:rsidRPr="008E5073">
              <w:rPr>
                <w:b/>
                <w:bCs/>
                <w:noProof/>
                <w:sz w:val="20"/>
                <w:szCs w:val="20"/>
              </w:rPr>
              <w:t xml:space="preserve">ponuđača </w:t>
            </w:r>
            <w:r w:rsidR="00F16789" w:rsidRPr="008E5073">
              <w:rPr>
                <w:b/>
                <w:bCs/>
                <w:noProof/>
                <w:sz w:val="20"/>
                <w:szCs w:val="20"/>
              </w:rPr>
              <w:t>/</w:t>
            </w:r>
            <w:r w:rsidR="002720B3" w:rsidRPr="008E507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D82E4F" w:rsidRPr="008E5073">
              <w:rPr>
                <w:i/>
                <w:iCs/>
                <w:noProof/>
                <w:sz w:val="20"/>
                <w:szCs w:val="20"/>
              </w:rPr>
              <w:t>Eligible</w:t>
            </w:r>
            <w:r w:rsidR="00F16789" w:rsidRPr="008E5073">
              <w:rPr>
                <w:i/>
                <w:iCs/>
                <w:noProof/>
                <w:sz w:val="20"/>
                <w:szCs w:val="20"/>
              </w:rPr>
              <w:t xml:space="preserve"> Type of Bidders</w:t>
            </w:r>
          </w:p>
        </w:tc>
        <w:tc>
          <w:tcPr>
            <w:tcW w:w="7513" w:type="dxa"/>
          </w:tcPr>
          <w:p w14:paraId="42998C46" w14:textId="41E2A040" w:rsidR="00422AF4" w:rsidRPr="008E5073" w:rsidRDefault="006078A2" w:rsidP="002720B3">
            <w:p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>Registrovana društva za osiguranje koja imaju dozvolu za obavljanje djelatnosti osiguranja u Bosni i Hercegovini i koja mogu pružiti usluge dobrovoljnog zdravstvenog osiguranja, osiguranja od nezgode i putnog osiguranja za zaposlene.</w:t>
            </w:r>
          </w:p>
        </w:tc>
      </w:tr>
      <w:tr w:rsidR="00422AF4" w:rsidRPr="008E5073" w14:paraId="0C8A286A" w14:textId="77777777" w:rsidTr="00017372">
        <w:tc>
          <w:tcPr>
            <w:tcW w:w="2972" w:type="dxa"/>
            <w:shd w:val="clear" w:color="auto" w:fill="FBE5C5"/>
          </w:tcPr>
          <w:p w14:paraId="72014AC8" w14:textId="08C9FD5E" w:rsidR="002720B3" w:rsidRPr="008E5073" w:rsidRDefault="00A7098E">
            <w:pPr>
              <w:rPr>
                <w:b/>
                <w:bCs/>
                <w:noProof/>
                <w:sz w:val="20"/>
                <w:szCs w:val="20"/>
              </w:rPr>
            </w:pPr>
            <w:r w:rsidRPr="008E5073">
              <w:rPr>
                <w:b/>
                <w:bCs/>
                <w:noProof/>
                <w:sz w:val="20"/>
                <w:szCs w:val="20"/>
              </w:rPr>
              <w:t>Oznaka</w:t>
            </w:r>
            <w:r w:rsidR="009D5CE0" w:rsidRPr="008E5073">
              <w:rPr>
                <w:b/>
                <w:bCs/>
                <w:noProof/>
                <w:sz w:val="20"/>
                <w:szCs w:val="20"/>
              </w:rPr>
              <w:t xml:space="preserve"> i</w:t>
            </w:r>
            <w:r w:rsidRPr="008E5073">
              <w:rPr>
                <w:b/>
                <w:bCs/>
                <w:noProof/>
                <w:sz w:val="20"/>
                <w:szCs w:val="20"/>
              </w:rPr>
              <w:t xml:space="preserve"> p</w:t>
            </w:r>
            <w:r w:rsidR="00422AF4" w:rsidRPr="008E5073">
              <w:rPr>
                <w:b/>
                <w:bCs/>
                <w:noProof/>
                <w:sz w:val="20"/>
                <w:szCs w:val="20"/>
              </w:rPr>
              <w:t>redmet nabavke</w:t>
            </w:r>
            <w:r w:rsidR="002720B3" w:rsidRPr="008E507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F16789" w:rsidRPr="008E5073">
              <w:rPr>
                <w:b/>
                <w:bCs/>
                <w:noProof/>
                <w:sz w:val="20"/>
                <w:szCs w:val="20"/>
              </w:rPr>
              <w:t>/</w:t>
            </w:r>
          </w:p>
          <w:p w14:paraId="33937A7D" w14:textId="1B73C5D2" w:rsidR="00422AF4" w:rsidRPr="008E5073" w:rsidRDefault="004B5409">
            <w:pPr>
              <w:rPr>
                <w:i/>
                <w:iCs/>
                <w:noProof/>
                <w:sz w:val="20"/>
                <w:szCs w:val="20"/>
              </w:rPr>
            </w:pPr>
            <w:r w:rsidRPr="008E5073">
              <w:rPr>
                <w:i/>
                <w:iCs/>
                <w:noProof/>
                <w:sz w:val="20"/>
                <w:szCs w:val="20"/>
              </w:rPr>
              <w:t>Procurement Reference Number and Subject</w:t>
            </w:r>
          </w:p>
        </w:tc>
        <w:tc>
          <w:tcPr>
            <w:tcW w:w="7513" w:type="dxa"/>
          </w:tcPr>
          <w:p w14:paraId="3BCEEDEB" w14:textId="6CE09058" w:rsidR="00422AF4" w:rsidRPr="006138BB" w:rsidRDefault="006138BB" w:rsidP="006138BB">
            <w:pPr>
              <w:pStyle w:val="NoSpacing"/>
              <w:rPr>
                <w:sz w:val="20"/>
                <w:szCs w:val="20"/>
                <w:lang w:val="bs-Latn-BA"/>
              </w:rPr>
            </w:pPr>
            <w:r w:rsidRPr="006138BB">
              <w:rPr>
                <w:b/>
                <w:bCs/>
                <w:sz w:val="20"/>
                <w:szCs w:val="20"/>
                <w:lang w:val="bs-Latn-BA"/>
              </w:rPr>
              <w:t>ON-19/26</w:t>
            </w:r>
            <w:r w:rsidRPr="006138BB">
              <w:rPr>
                <w:sz w:val="20"/>
                <w:szCs w:val="20"/>
                <w:lang w:val="bs-Latn-BA"/>
              </w:rPr>
              <w:t xml:space="preserve"> – Dobrovoljno zdravstveno osiguranje, osiguranje od nezgode i putno osiguranje </w:t>
            </w:r>
          </w:p>
        </w:tc>
      </w:tr>
      <w:tr w:rsidR="00422AF4" w:rsidRPr="008E5073" w14:paraId="0D626B3F" w14:textId="77777777" w:rsidTr="00017372">
        <w:trPr>
          <w:trHeight w:val="1591"/>
        </w:trPr>
        <w:tc>
          <w:tcPr>
            <w:tcW w:w="2972" w:type="dxa"/>
            <w:shd w:val="clear" w:color="auto" w:fill="FBE5C5"/>
          </w:tcPr>
          <w:p w14:paraId="0934B9CB" w14:textId="07FF9315" w:rsidR="00422AF4" w:rsidRPr="008E5073" w:rsidRDefault="00422AF4">
            <w:pPr>
              <w:rPr>
                <w:b/>
                <w:bCs/>
                <w:noProof/>
                <w:sz w:val="20"/>
                <w:szCs w:val="20"/>
              </w:rPr>
            </w:pPr>
            <w:r w:rsidRPr="008E5073">
              <w:rPr>
                <w:b/>
                <w:bCs/>
                <w:noProof/>
                <w:sz w:val="20"/>
                <w:szCs w:val="20"/>
              </w:rPr>
              <w:t>Detaljna specifikacija nabavke robe, usluge i/ili potrebnih radova</w:t>
            </w:r>
            <w:r w:rsidR="002720B3" w:rsidRPr="008E507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F16789" w:rsidRPr="008E5073">
              <w:rPr>
                <w:b/>
                <w:bCs/>
                <w:noProof/>
                <w:sz w:val="20"/>
                <w:szCs w:val="20"/>
              </w:rPr>
              <w:t>/</w:t>
            </w:r>
            <w:r w:rsidR="002720B3" w:rsidRPr="008E507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F16789" w:rsidRPr="008E5073">
              <w:rPr>
                <w:i/>
                <w:iCs/>
                <w:noProof/>
                <w:sz w:val="20"/>
                <w:szCs w:val="20"/>
              </w:rPr>
              <w:t>Detailed Specification of Goods, Services and/or Required Works</w:t>
            </w:r>
          </w:p>
        </w:tc>
        <w:tc>
          <w:tcPr>
            <w:tcW w:w="7513" w:type="dxa"/>
          </w:tcPr>
          <w:p w14:paraId="79C74C9A" w14:textId="6AB312FC" w:rsidR="002B1906" w:rsidRPr="008E5073" w:rsidRDefault="006138BB" w:rsidP="002B1906">
            <w:pPr>
              <w:rPr>
                <w:sz w:val="20"/>
                <w:szCs w:val="20"/>
              </w:rPr>
            </w:pPr>
            <w:r w:rsidRPr="006138BB">
              <w:rPr>
                <w:sz w:val="20"/>
                <w:szCs w:val="20"/>
              </w:rPr>
              <w:t>Predmet javnog poziva odnosi se na usluge osiguranja za 13 zaposlenih Udruženja Sarajevski otvoreni centar. Potrebno je dostaviti ponude za sljedeće usluge:</w:t>
            </w:r>
          </w:p>
          <w:p w14:paraId="6DD2A129" w14:textId="77777777" w:rsidR="002B1906" w:rsidRPr="008E5073" w:rsidRDefault="002B1906" w:rsidP="002B1906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E5073">
              <w:rPr>
                <w:b/>
                <w:bCs/>
                <w:sz w:val="20"/>
                <w:szCs w:val="20"/>
              </w:rPr>
              <w:t>Dobrovoljno zdravstveno osiguranje za zaposlene</w:t>
            </w:r>
            <w:r w:rsidRPr="008E5073">
              <w:rPr>
                <w:sz w:val="20"/>
                <w:szCs w:val="20"/>
              </w:rPr>
              <w:t xml:space="preserve">, koje uključuje korištenje zdravstvenih i medicinskih usluga tokom trajanja osiguranja, uključujući, ali ne ograničavajući se na: </w:t>
            </w:r>
          </w:p>
          <w:p w14:paraId="447D8D6B" w14:textId="77777777" w:rsidR="002B1906" w:rsidRPr="008E5073" w:rsidRDefault="002B1906" w:rsidP="00305775">
            <w:pPr>
              <w:numPr>
                <w:ilvl w:val="1"/>
                <w:numId w:val="27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specijalističke preglede, </w:t>
            </w:r>
          </w:p>
          <w:p w14:paraId="1FA70E86" w14:textId="77777777" w:rsidR="002B1906" w:rsidRPr="008E5073" w:rsidRDefault="002B1906" w:rsidP="00305775">
            <w:pPr>
              <w:numPr>
                <w:ilvl w:val="1"/>
                <w:numId w:val="27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laboratorijske nalaze i dijagnostičke procedure, </w:t>
            </w:r>
          </w:p>
          <w:p w14:paraId="66E4FD8C" w14:textId="77777777" w:rsidR="002B1906" w:rsidRPr="008E5073" w:rsidRDefault="002B1906" w:rsidP="00305775">
            <w:pPr>
              <w:numPr>
                <w:ilvl w:val="1"/>
                <w:numId w:val="27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radiološke preglede i dijagnostiku, </w:t>
            </w:r>
          </w:p>
          <w:p w14:paraId="79DFE003" w14:textId="77777777" w:rsidR="002B1906" w:rsidRPr="008E5073" w:rsidRDefault="002B1906" w:rsidP="00305775">
            <w:pPr>
              <w:numPr>
                <w:ilvl w:val="1"/>
                <w:numId w:val="27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lijekove, </w:t>
            </w:r>
          </w:p>
          <w:p w14:paraId="1CA1D278" w14:textId="77777777" w:rsidR="002B1906" w:rsidRPr="008E5073" w:rsidRDefault="002B1906" w:rsidP="00305775">
            <w:pPr>
              <w:numPr>
                <w:ilvl w:val="1"/>
                <w:numId w:val="27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medicinska pomagala, </w:t>
            </w:r>
          </w:p>
          <w:p w14:paraId="07141758" w14:textId="77777777" w:rsidR="002B1906" w:rsidRPr="008E5073" w:rsidRDefault="002B1906" w:rsidP="00305775">
            <w:pPr>
              <w:numPr>
                <w:ilvl w:val="1"/>
                <w:numId w:val="27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pomagala za vid, </w:t>
            </w:r>
          </w:p>
          <w:p w14:paraId="28D044F7" w14:textId="77777777" w:rsidR="002B1906" w:rsidRPr="008E5073" w:rsidRDefault="002B1906" w:rsidP="00305775">
            <w:pPr>
              <w:numPr>
                <w:ilvl w:val="1"/>
                <w:numId w:val="27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fizioterapiju, </w:t>
            </w:r>
          </w:p>
          <w:p w14:paraId="58F281D5" w14:textId="77777777" w:rsidR="002B1906" w:rsidRPr="008E5073" w:rsidRDefault="002B1906" w:rsidP="00305775">
            <w:pPr>
              <w:numPr>
                <w:ilvl w:val="1"/>
                <w:numId w:val="27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psihoterapiju, </w:t>
            </w:r>
          </w:p>
          <w:p w14:paraId="6A6BBADE" w14:textId="77777777" w:rsidR="002B1906" w:rsidRPr="008E5073" w:rsidRDefault="002B1906" w:rsidP="00305775">
            <w:pPr>
              <w:numPr>
                <w:ilvl w:val="1"/>
                <w:numId w:val="27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stomatološke usluge, ukoliko su uključene u ponudu, </w:t>
            </w:r>
          </w:p>
          <w:p w14:paraId="41ECC578" w14:textId="77777777" w:rsidR="002B1906" w:rsidRPr="008E5073" w:rsidRDefault="002B1906" w:rsidP="00305775">
            <w:pPr>
              <w:numPr>
                <w:ilvl w:val="1"/>
                <w:numId w:val="27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druge zdravstvene i medicinske usluge koje ponuđač nudi u okviru paketa osiguranja. </w:t>
            </w:r>
          </w:p>
          <w:p w14:paraId="61691A56" w14:textId="57D76FCD" w:rsidR="00CA69F1" w:rsidRDefault="002B1906" w:rsidP="002B1906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E5073">
              <w:rPr>
                <w:b/>
                <w:bCs/>
                <w:sz w:val="20"/>
                <w:szCs w:val="20"/>
              </w:rPr>
              <w:t>Sistematski / preventivni pregled za zaposlene.</w:t>
            </w:r>
            <w:r w:rsidRPr="008E5073">
              <w:rPr>
                <w:sz w:val="20"/>
                <w:szCs w:val="20"/>
              </w:rPr>
              <w:br/>
            </w:r>
            <w:r w:rsidR="000D6F6B" w:rsidRPr="000D6F6B">
              <w:rPr>
                <w:sz w:val="20"/>
                <w:szCs w:val="20"/>
              </w:rPr>
              <w:t>Ponuđač je dužan dostaviti detaljan pregled sadržaja sistematskog / preventivnog pregleda koji nudi, uključujući sve preglede, nalaze, testove i druge usluge uključene u taj pregled.</w:t>
            </w:r>
          </w:p>
          <w:p w14:paraId="123E3968" w14:textId="0FCDB36D" w:rsidR="002B1906" w:rsidRPr="008E5073" w:rsidRDefault="002B1906" w:rsidP="002B1906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E5073">
              <w:rPr>
                <w:b/>
                <w:bCs/>
                <w:sz w:val="20"/>
                <w:szCs w:val="20"/>
              </w:rPr>
              <w:t>Osiguranje od nezgode za zaposlene</w:t>
            </w:r>
            <w:r w:rsidRPr="008E5073">
              <w:rPr>
                <w:sz w:val="20"/>
                <w:szCs w:val="20"/>
              </w:rPr>
              <w:t xml:space="preserve">, uključujući pregled </w:t>
            </w:r>
            <w:proofErr w:type="spellStart"/>
            <w:r w:rsidRPr="008E5073">
              <w:rPr>
                <w:sz w:val="20"/>
                <w:szCs w:val="20"/>
              </w:rPr>
              <w:t>pokrića</w:t>
            </w:r>
            <w:proofErr w:type="spellEnd"/>
            <w:r w:rsidRPr="008E5073">
              <w:rPr>
                <w:sz w:val="20"/>
                <w:szCs w:val="20"/>
              </w:rPr>
              <w:t xml:space="preserve">, osigurane sume, ograničenja, </w:t>
            </w:r>
            <w:proofErr w:type="spellStart"/>
            <w:r w:rsidRPr="008E5073">
              <w:rPr>
                <w:sz w:val="20"/>
                <w:szCs w:val="20"/>
              </w:rPr>
              <w:t>isključenja</w:t>
            </w:r>
            <w:proofErr w:type="spellEnd"/>
            <w:r w:rsidRPr="008E5073">
              <w:rPr>
                <w:sz w:val="20"/>
                <w:szCs w:val="20"/>
              </w:rPr>
              <w:t xml:space="preserve"> i uslove korištenja. </w:t>
            </w:r>
          </w:p>
          <w:p w14:paraId="782D0ED0" w14:textId="77777777" w:rsidR="002B1906" w:rsidRPr="008E5073" w:rsidRDefault="002B1906" w:rsidP="002B1906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E5073">
              <w:rPr>
                <w:b/>
                <w:bCs/>
                <w:sz w:val="20"/>
                <w:szCs w:val="20"/>
              </w:rPr>
              <w:t>Putno osiguranje za zaposlene</w:t>
            </w:r>
            <w:r w:rsidRPr="008E5073">
              <w:rPr>
                <w:sz w:val="20"/>
                <w:szCs w:val="20"/>
              </w:rPr>
              <w:t xml:space="preserve">, uključujući pregled teritorijalnog važenja, trajanja, vrste putovanja koje pokriva, </w:t>
            </w:r>
            <w:proofErr w:type="spellStart"/>
            <w:r w:rsidRPr="008E5073">
              <w:rPr>
                <w:sz w:val="20"/>
                <w:szCs w:val="20"/>
              </w:rPr>
              <w:t>pokrića</w:t>
            </w:r>
            <w:proofErr w:type="spellEnd"/>
            <w:r w:rsidRPr="008E5073">
              <w:rPr>
                <w:sz w:val="20"/>
                <w:szCs w:val="20"/>
              </w:rPr>
              <w:t xml:space="preserve">, limita, </w:t>
            </w:r>
            <w:proofErr w:type="spellStart"/>
            <w:r w:rsidRPr="008E5073">
              <w:rPr>
                <w:sz w:val="20"/>
                <w:szCs w:val="20"/>
              </w:rPr>
              <w:t>isključenja</w:t>
            </w:r>
            <w:proofErr w:type="spellEnd"/>
            <w:r w:rsidRPr="008E5073">
              <w:rPr>
                <w:sz w:val="20"/>
                <w:szCs w:val="20"/>
              </w:rPr>
              <w:t xml:space="preserve"> i uslove korištenja. </w:t>
            </w:r>
          </w:p>
          <w:p w14:paraId="534A93D1" w14:textId="77777777" w:rsidR="00D8253C" w:rsidRDefault="00D8253C" w:rsidP="002B1906">
            <w:pPr>
              <w:rPr>
                <w:b/>
                <w:bCs/>
                <w:sz w:val="20"/>
                <w:szCs w:val="20"/>
              </w:rPr>
            </w:pPr>
          </w:p>
          <w:p w14:paraId="739E3F11" w14:textId="3CA2F981" w:rsidR="002B1906" w:rsidRPr="004839B7" w:rsidRDefault="002B1906" w:rsidP="002B1906">
            <w:pPr>
              <w:rPr>
                <w:b/>
                <w:bCs/>
                <w:sz w:val="20"/>
                <w:szCs w:val="20"/>
              </w:rPr>
            </w:pPr>
            <w:r w:rsidRPr="004839B7">
              <w:rPr>
                <w:b/>
                <w:bCs/>
                <w:sz w:val="20"/>
                <w:szCs w:val="20"/>
              </w:rPr>
              <w:t>Ponuđači su obavezni u ponudi jasno navesti:</w:t>
            </w:r>
          </w:p>
          <w:p w14:paraId="18E6529C" w14:textId="77777777" w:rsidR="002B1906" w:rsidRPr="008E5073" w:rsidRDefault="002B1906" w:rsidP="00305775">
            <w:pPr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godišnji limit </w:t>
            </w:r>
            <w:proofErr w:type="spellStart"/>
            <w:r w:rsidRPr="008E5073">
              <w:rPr>
                <w:sz w:val="20"/>
                <w:szCs w:val="20"/>
              </w:rPr>
              <w:t>pokrića</w:t>
            </w:r>
            <w:proofErr w:type="spellEnd"/>
            <w:r w:rsidRPr="008E5073">
              <w:rPr>
                <w:sz w:val="20"/>
                <w:szCs w:val="20"/>
              </w:rPr>
              <w:t xml:space="preserve"> po osiguranoj osobi; </w:t>
            </w:r>
          </w:p>
          <w:p w14:paraId="56FBDFA5" w14:textId="77777777" w:rsidR="002B1906" w:rsidRPr="008E5073" w:rsidRDefault="002B1906" w:rsidP="00305775">
            <w:pPr>
              <w:numPr>
                <w:ilvl w:val="0"/>
                <w:numId w:val="26"/>
              </w:numPr>
              <w:rPr>
                <w:sz w:val="20"/>
                <w:szCs w:val="20"/>
              </w:rPr>
            </w:pPr>
            <w:proofErr w:type="spellStart"/>
            <w:r w:rsidRPr="008E5073">
              <w:rPr>
                <w:sz w:val="20"/>
                <w:szCs w:val="20"/>
              </w:rPr>
              <w:t>podlimite</w:t>
            </w:r>
            <w:proofErr w:type="spellEnd"/>
            <w:r w:rsidRPr="008E5073">
              <w:rPr>
                <w:sz w:val="20"/>
                <w:szCs w:val="20"/>
              </w:rPr>
              <w:t xml:space="preserve"> po pojedinim kategorijama usluga, ukoliko postoje; </w:t>
            </w:r>
          </w:p>
          <w:p w14:paraId="17BFA6E5" w14:textId="77777777" w:rsidR="002B1906" w:rsidRPr="008E5073" w:rsidRDefault="002B1906" w:rsidP="00305775">
            <w:pPr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da li postoji participacija osiguranika i u kojem iznosu/procentu; </w:t>
            </w:r>
          </w:p>
          <w:p w14:paraId="2E724C86" w14:textId="77777777" w:rsidR="002B1906" w:rsidRPr="008E5073" w:rsidRDefault="002B1906" w:rsidP="00305775">
            <w:pPr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način korištenja osiguranja; </w:t>
            </w:r>
          </w:p>
          <w:p w14:paraId="71EE8665" w14:textId="77777777" w:rsidR="002B1906" w:rsidRPr="008E5073" w:rsidRDefault="002B1906" w:rsidP="00305775">
            <w:pPr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način zakazivanja pregleda i korištenja zdravstvenih usluga; </w:t>
            </w:r>
          </w:p>
          <w:p w14:paraId="66A6C919" w14:textId="77777777" w:rsidR="002B1906" w:rsidRPr="008E5073" w:rsidRDefault="002B1906" w:rsidP="00305775">
            <w:pPr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način refundacije troškova, uključujući rokove i potrebnu dokumentaciju; </w:t>
            </w:r>
          </w:p>
          <w:p w14:paraId="277DC064" w14:textId="77777777" w:rsidR="002B1906" w:rsidRPr="008E5073" w:rsidRDefault="002B1906" w:rsidP="00305775">
            <w:pPr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spisak ugovornih zdravstvenih ustanova / poliklinika; </w:t>
            </w:r>
          </w:p>
          <w:p w14:paraId="1E4A7CEB" w14:textId="77777777" w:rsidR="002B1906" w:rsidRPr="008E5073" w:rsidRDefault="002B1906" w:rsidP="00305775">
            <w:pPr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da li je moguće koristiti usluge ustanova koje nisu dio ugovorne mreže; </w:t>
            </w:r>
          </w:p>
          <w:p w14:paraId="2AA70CE1" w14:textId="77777777" w:rsidR="002B1906" w:rsidRPr="008E5073" w:rsidRDefault="002B1906" w:rsidP="00305775">
            <w:pPr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da li ponuđač ima vlastitu polikliniku ili povezanu zdravstvenu ustanovu; </w:t>
            </w:r>
          </w:p>
          <w:p w14:paraId="65A5CE7B" w14:textId="77777777" w:rsidR="002B1906" w:rsidRPr="008E5073" w:rsidRDefault="002B1906" w:rsidP="00305775">
            <w:pPr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uslove za korištenje lijekova, medicinskih pomagala i pomagala za vid; </w:t>
            </w:r>
          </w:p>
          <w:p w14:paraId="24EF2E1C" w14:textId="77777777" w:rsidR="002B1906" w:rsidRPr="008E5073" w:rsidRDefault="002B1906" w:rsidP="00305775">
            <w:pPr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uslove za korištenje psihoterapije, fizioterapije i stomatoloških usluga, ako su uključene; </w:t>
            </w:r>
          </w:p>
          <w:p w14:paraId="06C8B175" w14:textId="77777777" w:rsidR="002B1906" w:rsidRPr="008E5073" w:rsidRDefault="002B1906" w:rsidP="00305775">
            <w:pPr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sve izuzetke, ograničenja, </w:t>
            </w:r>
            <w:proofErr w:type="spellStart"/>
            <w:r w:rsidRPr="008E5073">
              <w:rPr>
                <w:sz w:val="20"/>
                <w:szCs w:val="20"/>
              </w:rPr>
              <w:t>karence</w:t>
            </w:r>
            <w:proofErr w:type="spellEnd"/>
            <w:r w:rsidRPr="008E5073">
              <w:rPr>
                <w:sz w:val="20"/>
                <w:szCs w:val="20"/>
              </w:rPr>
              <w:t>/</w:t>
            </w:r>
            <w:proofErr w:type="spellStart"/>
            <w:r w:rsidRPr="008E5073">
              <w:rPr>
                <w:sz w:val="20"/>
                <w:szCs w:val="20"/>
              </w:rPr>
              <w:t>počeke</w:t>
            </w:r>
            <w:proofErr w:type="spellEnd"/>
            <w:r w:rsidRPr="008E5073">
              <w:rPr>
                <w:sz w:val="20"/>
                <w:szCs w:val="20"/>
              </w:rPr>
              <w:t xml:space="preserve"> i posebne uslove koji mogu uticati na korištenje osiguranja; </w:t>
            </w:r>
          </w:p>
          <w:p w14:paraId="5C4C7B57" w14:textId="77777777" w:rsidR="002B1906" w:rsidRPr="008E5073" w:rsidRDefault="002B1906" w:rsidP="00305775">
            <w:pPr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sve dodatne pogodnosti uključene u ponudu. </w:t>
            </w:r>
          </w:p>
          <w:p w14:paraId="2B474862" w14:textId="77777777" w:rsidR="00D8253C" w:rsidRDefault="00D8253C" w:rsidP="002B1906">
            <w:pPr>
              <w:rPr>
                <w:b/>
                <w:bCs/>
                <w:sz w:val="20"/>
                <w:szCs w:val="20"/>
              </w:rPr>
            </w:pPr>
          </w:p>
          <w:p w14:paraId="7D24AE64" w14:textId="6F159D7A" w:rsidR="002B1906" w:rsidRPr="004839B7" w:rsidRDefault="002B1906" w:rsidP="002B1906">
            <w:pPr>
              <w:rPr>
                <w:b/>
                <w:bCs/>
                <w:sz w:val="20"/>
                <w:szCs w:val="20"/>
              </w:rPr>
            </w:pPr>
            <w:r w:rsidRPr="004839B7">
              <w:rPr>
                <w:b/>
                <w:bCs/>
                <w:sz w:val="20"/>
                <w:szCs w:val="20"/>
              </w:rPr>
              <w:t>Ponuđači su obavezni uz ponudu dostaviti i:</w:t>
            </w:r>
          </w:p>
          <w:p w14:paraId="034320DA" w14:textId="77777777" w:rsidR="002B1906" w:rsidRPr="008E5073" w:rsidRDefault="002B1906" w:rsidP="00305775">
            <w:pPr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popunjen, potpisan i ovjeren Obrazac ponude; </w:t>
            </w:r>
          </w:p>
          <w:p w14:paraId="414FFBAD" w14:textId="77777777" w:rsidR="002B1906" w:rsidRPr="008E5073" w:rsidRDefault="002B1906" w:rsidP="00305775">
            <w:pPr>
              <w:numPr>
                <w:ilvl w:val="0"/>
                <w:numId w:val="25"/>
              </w:numPr>
              <w:rPr>
                <w:sz w:val="20"/>
                <w:szCs w:val="20"/>
              </w:rPr>
            </w:pPr>
            <w:proofErr w:type="spellStart"/>
            <w:r w:rsidRPr="008E5073">
              <w:rPr>
                <w:sz w:val="20"/>
                <w:szCs w:val="20"/>
              </w:rPr>
              <w:t>opšte</w:t>
            </w:r>
            <w:proofErr w:type="spellEnd"/>
            <w:r w:rsidRPr="008E5073">
              <w:rPr>
                <w:sz w:val="20"/>
                <w:szCs w:val="20"/>
              </w:rPr>
              <w:t xml:space="preserve"> uslove osiguranja; </w:t>
            </w:r>
          </w:p>
          <w:p w14:paraId="3476E355" w14:textId="77777777" w:rsidR="002B1906" w:rsidRPr="008E5073" w:rsidRDefault="002B1906" w:rsidP="00305775">
            <w:pPr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posebne uslove osiguranja; </w:t>
            </w:r>
          </w:p>
          <w:p w14:paraId="4FFC094C" w14:textId="77777777" w:rsidR="002B1906" w:rsidRPr="008E5073" w:rsidRDefault="002B1906" w:rsidP="00305775">
            <w:pPr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standardnu ponudu / informativni materijal ponuđača; </w:t>
            </w:r>
          </w:p>
          <w:p w14:paraId="12FD8526" w14:textId="77777777" w:rsidR="002B1906" w:rsidRPr="008E5073" w:rsidRDefault="002B1906" w:rsidP="00305775">
            <w:pPr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detaljan pregled </w:t>
            </w:r>
            <w:proofErr w:type="spellStart"/>
            <w:r w:rsidRPr="008E5073">
              <w:rPr>
                <w:sz w:val="20"/>
                <w:szCs w:val="20"/>
              </w:rPr>
              <w:t>uključenih</w:t>
            </w:r>
            <w:proofErr w:type="spellEnd"/>
            <w:r w:rsidRPr="008E5073">
              <w:rPr>
                <w:sz w:val="20"/>
                <w:szCs w:val="20"/>
              </w:rPr>
              <w:t xml:space="preserve"> usluga i </w:t>
            </w:r>
            <w:proofErr w:type="spellStart"/>
            <w:r w:rsidRPr="008E5073">
              <w:rPr>
                <w:sz w:val="20"/>
                <w:szCs w:val="20"/>
              </w:rPr>
              <w:t>pokrića</w:t>
            </w:r>
            <w:proofErr w:type="spellEnd"/>
            <w:r w:rsidRPr="008E5073">
              <w:rPr>
                <w:sz w:val="20"/>
                <w:szCs w:val="20"/>
              </w:rPr>
              <w:t xml:space="preserve">; </w:t>
            </w:r>
          </w:p>
          <w:p w14:paraId="22E9C2CC" w14:textId="77777777" w:rsidR="002B1906" w:rsidRPr="008E5073" w:rsidRDefault="002B1906" w:rsidP="00305775">
            <w:pPr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>sve dodatne informacije koje su sastavni dio njihove standardne ponude.</w:t>
            </w:r>
          </w:p>
          <w:p w14:paraId="46C84DEE" w14:textId="1BCEE9E7" w:rsidR="00E47F88" w:rsidRPr="008E5073" w:rsidRDefault="00E47F88" w:rsidP="0079691E">
            <w:pPr>
              <w:rPr>
                <w:sz w:val="20"/>
                <w:szCs w:val="20"/>
              </w:rPr>
            </w:pPr>
          </w:p>
        </w:tc>
      </w:tr>
      <w:tr w:rsidR="00422AF4" w:rsidRPr="008E5073" w14:paraId="249F84D7" w14:textId="77777777" w:rsidTr="00017372">
        <w:tc>
          <w:tcPr>
            <w:tcW w:w="2972" w:type="dxa"/>
            <w:shd w:val="clear" w:color="auto" w:fill="FBE5C5"/>
          </w:tcPr>
          <w:p w14:paraId="529D553D" w14:textId="5AFF29F8" w:rsidR="00422AF4" w:rsidRPr="008E5073" w:rsidRDefault="0072532D">
            <w:pPr>
              <w:rPr>
                <w:b/>
                <w:bCs/>
                <w:noProof/>
                <w:sz w:val="20"/>
                <w:szCs w:val="20"/>
              </w:rPr>
            </w:pPr>
            <w:r w:rsidRPr="008E5073">
              <w:rPr>
                <w:b/>
                <w:bCs/>
                <w:noProof/>
                <w:sz w:val="20"/>
                <w:szCs w:val="20"/>
              </w:rPr>
              <w:lastRenderedPageBreak/>
              <w:t>Mjesto isporuke</w:t>
            </w:r>
            <w:r w:rsidR="002720B3" w:rsidRPr="008E507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F16789" w:rsidRPr="008E5073">
              <w:rPr>
                <w:b/>
                <w:bCs/>
                <w:noProof/>
                <w:sz w:val="20"/>
                <w:szCs w:val="20"/>
              </w:rPr>
              <w:t>/</w:t>
            </w:r>
            <w:r w:rsidR="002720B3" w:rsidRPr="008E507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F16789" w:rsidRPr="008E5073">
              <w:rPr>
                <w:i/>
                <w:iCs/>
                <w:noProof/>
                <w:sz w:val="20"/>
                <w:szCs w:val="20"/>
              </w:rPr>
              <w:t>Place of Delivery</w:t>
            </w:r>
          </w:p>
        </w:tc>
        <w:tc>
          <w:tcPr>
            <w:tcW w:w="7513" w:type="dxa"/>
          </w:tcPr>
          <w:p w14:paraId="78DBD5A1" w14:textId="36C3529B" w:rsidR="00422AF4" w:rsidRPr="008E5073" w:rsidRDefault="00AC5194" w:rsidP="0072532D">
            <w:p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Usluge se pružaju za zaposlene Udruženja Sarajevski otvoreni centar, sa sjedištem na adresi </w:t>
            </w:r>
            <w:proofErr w:type="spellStart"/>
            <w:r w:rsidRPr="008E5073">
              <w:rPr>
                <w:sz w:val="20"/>
                <w:szCs w:val="20"/>
              </w:rPr>
              <w:t>Podgaj</w:t>
            </w:r>
            <w:proofErr w:type="spellEnd"/>
            <w:r w:rsidRPr="008E5073">
              <w:rPr>
                <w:sz w:val="20"/>
                <w:szCs w:val="20"/>
              </w:rPr>
              <w:t xml:space="preserve"> 14, 71000 Sarajevo.</w:t>
            </w:r>
          </w:p>
        </w:tc>
      </w:tr>
      <w:tr w:rsidR="00422AF4" w:rsidRPr="008E5073" w14:paraId="66FAD34E" w14:textId="77777777" w:rsidTr="00017372">
        <w:tc>
          <w:tcPr>
            <w:tcW w:w="2972" w:type="dxa"/>
            <w:shd w:val="clear" w:color="auto" w:fill="FBE5C5"/>
          </w:tcPr>
          <w:p w14:paraId="544B9E77" w14:textId="366F97F0" w:rsidR="00422AF4" w:rsidRPr="008E5073" w:rsidRDefault="00081C38">
            <w:pPr>
              <w:rPr>
                <w:b/>
                <w:bCs/>
                <w:noProof/>
                <w:sz w:val="20"/>
                <w:szCs w:val="20"/>
              </w:rPr>
            </w:pPr>
            <w:r w:rsidRPr="008E5073">
              <w:rPr>
                <w:b/>
                <w:bCs/>
                <w:noProof/>
                <w:sz w:val="20"/>
                <w:szCs w:val="20"/>
              </w:rPr>
              <w:t xml:space="preserve">Dužina trajanja angažmana </w:t>
            </w:r>
            <w:r w:rsidR="00F16789" w:rsidRPr="008E5073">
              <w:rPr>
                <w:b/>
                <w:bCs/>
                <w:noProof/>
                <w:sz w:val="20"/>
                <w:szCs w:val="20"/>
              </w:rPr>
              <w:t>/</w:t>
            </w:r>
            <w:r w:rsidRPr="008E507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Pr="008E5073">
              <w:rPr>
                <w:i/>
                <w:iCs/>
                <w:noProof/>
                <w:sz w:val="20"/>
                <w:szCs w:val="20"/>
              </w:rPr>
              <w:t>Duration of the engagement</w:t>
            </w:r>
          </w:p>
        </w:tc>
        <w:tc>
          <w:tcPr>
            <w:tcW w:w="7513" w:type="dxa"/>
          </w:tcPr>
          <w:p w14:paraId="740B0CE6" w14:textId="059D9C84" w:rsidR="00422AF4" w:rsidRPr="008E5073" w:rsidRDefault="00AD1157" w:rsidP="0072532D">
            <w:p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Trajanje usluga je </w:t>
            </w:r>
            <w:r w:rsidRPr="008E5073">
              <w:rPr>
                <w:b/>
                <w:bCs/>
                <w:sz w:val="20"/>
                <w:szCs w:val="20"/>
              </w:rPr>
              <w:t>12 mjeseci</w:t>
            </w:r>
            <w:r w:rsidRPr="008E5073">
              <w:rPr>
                <w:sz w:val="20"/>
                <w:szCs w:val="20"/>
              </w:rPr>
              <w:t xml:space="preserve">, počevši od dana </w:t>
            </w:r>
            <w:proofErr w:type="spellStart"/>
            <w:r w:rsidRPr="008E5073">
              <w:rPr>
                <w:sz w:val="20"/>
                <w:szCs w:val="20"/>
              </w:rPr>
              <w:t>zaključenja</w:t>
            </w:r>
            <w:proofErr w:type="spellEnd"/>
            <w:r w:rsidRPr="008E5073">
              <w:rPr>
                <w:sz w:val="20"/>
                <w:szCs w:val="20"/>
              </w:rPr>
              <w:t xml:space="preserve"> ugovora / </w:t>
            </w:r>
            <w:proofErr w:type="spellStart"/>
            <w:r w:rsidRPr="008E5073">
              <w:rPr>
                <w:sz w:val="20"/>
                <w:szCs w:val="20"/>
              </w:rPr>
              <w:t>početka</w:t>
            </w:r>
            <w:proofErr w:type="spellEnd"/>
            <w:r w:rsidRPr="008E5073">
              <w:rPr>
                <w:sz w:val="20"/>
                <w:szCs w:val="20"/>
              </w:rPr>
              <w:t xml:space="preserve"> važenja police osiguranja</w:t>
            </w:r>
          </w:p>
        </w:tc>
      </w:tr>
      <w:tr w:rsidR="00422AF4" w:rsidRPr="008E5073" w14:paraId="6B2BBD89" w14:textId="77777777" w:rsidTr="0075100A">
        <w:trPr>
          <w:trHeight w:val="3544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FBE5C5"/>
          </w:tcPr>
          <w:p w14:paraId="49E57710" w14:textId="09FA0170" w:rsidR="00422AF4" w:rsidRPr="008E5073" w:rsidRDefault="006D15A6">
            <w:pPr>
              <w:rPr>
                <w:b/>
                <w:bCs/>
                <w:noProof/>
                <w:sz w:val="20"/>
                <w:szCs w:val="20"/>
              </w:rPr>
            </w:pPr>
            <w:r w:rsidRPr="008E5073">
              <w:rPr>
                <w:b/>
                <w:bCs/>
                <w:noProof/>
                <w:sz w:val="20"/>
                <w:szCs w:val="20"/>
              </w:rPr>
              <w:t xml:space="preserve">Minimalni kvalifikacijski uslovi </w:t>
            </w:r>
            <w:r w:rsidR="00F16789" w:rsidRPr="008E5073">
              <w:rPr>
                <w:b/>
                <w:bCs/>
                <w:noProof/>
                <w:sz w:val="20"/>
                <w:szCs w:val="20"/>
              </w:rPr>
              <w:t>/</w:t>
            </w:r>
            <w:r w:rsidR="002720B3" w:rsidRPr="008E507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F16789" w:rsidRPr="008E5073">
              <w:rPr>
                <w:i/>
                <w:iCs/>
                <w:noProof/>
                <w:sz w:val="20"/>
                <w:szCs w:val="20"/>
              </w:rPr>
              <w:t>Minimum Qualification Requirements</w:t>
            </w:r>
          </w:p>
        </w:tc>
        <w:tc>
          <w:tcPr>
            <w:tcW w:w="7513" w:type="dxa"/>
          </w:tcPr>
          <w:p w14:paraId="639BD9AE" w14:textId="77777777" w:rsidR="00FE68D7" w:rsidRPr="008E5073" w:rsidRDefault="00FE68D7" w:rsidP="00FE68D7">
            <w:pPr>
              <w:tabs>
                <w:tab w:val="num" w:pos="720"/>
              </w:tabs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>Ponuđač mora ispunjavati sljedeće minimalne kvalifikacijske uslove:</w:t>
            </w:r>
          </w:p>
          <w:p w14:paraId="6CFADD79" w14:textId="77777777" w:rsidR="00FE68D7" w:rsidRPr="008E5073" w:rsidRDefault="00FE68D7" w:rsidP="00FE68D7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da je registrovan za obavljanje djelatnosti osiguranja u Bosni i Hercegovini; </w:t>
            </w:r>
          </w:p>
          <w:p w14:paraId="6F0F4F0F" w14:textId="77777777" w:rsidR="00FE68D7" w:rsidRPr="008E5073" w:rsidRDefault="00FE68D7" w:rsidP="00FE68D7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da posjeduje važeće dozvole za pružanje usluga koje su predmet ovog javnog poziva; </w:t>
            </w:r>
          </w:p>
          <w:p w14:paraId="3958E610" w14:textId="77777777" w:rsidR="00FE68D7" w:rsidRPr="008E5073" w:rsidRDefault="00FE68D7" w:rsidP="00FE68D7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da može pružiti usluge dobrovoljnog zdravstvenog osiguranja za zaposlene; </w:t>
            </w:r>
          </w:p>
          <w:p w14:paraId="227ED825" w14:textId="77777777" w:rsidR="00FE68D7" w:rsidRPr="008E5073" w:rsidRDefault="00FE68D7" w:rsidP="00FE68D7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da može ponuditi osiguranje od nezgode za zaposlene; </w:t>
            </w:r>
          </w:p>
          <w:p w14:paraId="7736BF3B" w14:textId="77777777" w:rsidR="00FE68D7" w:rsidRPr="008E5073" w:rsidRDefault="00FE68D7" w:rsidP="00FE68D7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da može ponuditi putno osiguranje za zaposlene; </w:t>
            </w:r>
          </w:p>
          <w:p w14:paraId="0A5338B1" w14:textId="77777777" w:rsidR="00FE68D7" w:rsidRPr="008E5073" w:rsidRDefault="00FE68D7" w:rsidP="00FE68D7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da ima uspostavljenu mrežu zdravstvenih ustanova / poliklinika ili drugi funkcionalan model korištenja zdravstvenih usluga; </w:t>
            </w:r>
          </w:p>
          <w:p w14:paraId="35B29453" w14:textId="77777777" w:rsidR="00FE68D7" w:rsidRPr="008E5073" w:rsidRDefault="00FE68D7" w:rsidP="00FE68D7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da može dostaviti </w:t>
            </w:r>
            <w:proofErr w:type="spellStart"/>
            <w:r w:rsidRPr="008E5073">
              <w:rPr>
                <w:sz w:val="20"/>
                <w:szCs w:val="20"/>
              </w:rPr>
              <w:t>opšte</w:t>
            </w:r>
            <w:proofErr w:type="spellEnd"/>
            <w:r w:rsidRPr="008E5073">
              <w:rPr>
                <w:sz w:val="20"/>
                <w:szCs w:val="20"/>
              </w:rPr>
              <w:t xml:space="preserve"> i posebne uslove osiguranja; </w:t>
            </w:r>
          </w:p>
          <w:p w14:paraId="1EF10C92" w14:textId="77777777" w:rsidR="00FE68D7" w:rsidRPr="008E5073" w:rsidRDefault="00FE68D7" w:rsidP="00FE68D7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da može jasno predstaviti limite, </w:t>
            </w:r>
            <w:proofErr w:type="spellStart"/>
            <w:r w:rsidRPr="008E5073">
              <w:rPr>
                <w:sz w:val="20"/>
                <w:szCs w:val="20"/>
              </w:rPr>
              <w:t>podlimite</w:t>
            </w:r>
            <w:proofErr w:type="spellEnd"/>
            <w:r w:rsidRPr="008E5073">
              <w:rPr>
                <w:sz w:val="20"/>
                <w:szCs w:val="20"/>
              </w:rPr>
              <w:t xml:space="preserve">, izuzetke, uslove refundacije i način korištenja osiguranja; </w:t>
            </w:r>
          </w:p>
          <w:p w14:paraId="207BFD68" w14:textId="77777777" w:rsidR="00FE68D7" w:rsidRPr="008E5073" w:rsidRDefault="00FE68D7" w:rsidP="00FE68D7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da ponuda važi najmanje 30 dana od dana isteka roka za </w:t>
            </w:r>
            <w:proofErr w:type="spellStart"/>
            <w:r w:rsidRPr="008E5073">
              <w:rPr>
                <w:sz w:val="20"/>
                <w:szCs w:val="20"/>
              </w:rPr>
              <w:t>podnošenje</w:t>
            </w:r>
            <w:proofErr w:type="spellEnd"/>
            <w:r w:rsidRPr="008E5073">
              <w:rPr>
                <w:sz w:val="20"/>
                <w:szCs w:val="20"/>
              </w:rPr>
              <w:t xml:space="preserve"> ponuda.</w:t>
            </w:r>
          </w:p>
          <w:p w14:paraId="03158213" w14:textId="1AD36112" w:rsidR="006D15A6" w:rsidRPr="008E5073" w:rsidRDefault="006D15A6" w:rsidP="0079691E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</w:tc>
      </w:tr>
      <w:tr w:rsidR="00422AF4" w:rsidRPr="008E5073" w14:paraId="4A2D804C" w14:textId="77777777" w:rsidTr="00017372">
        <w:tc>
          <w:tcPr>
            <w:tcW w:w="2972" w:type="dxa"/>
            <w:shd w:val="clear" w:color="auto" w:fill="FBE5C5"/>
          </w:tcPr>
          <w:p w14:paraId="2D3F43BD" w14:textId="71525929" w:rsidR="00422AF4" w:rsidRPr="008E5073" w:rsidRDefault="006D15A6">
            <w:pPr>
              <w:rPr>
                <w:b/>
                <w:bCs/>
                <w:noProof/>
                <w:sz w:val="20"/>
                <w:szCs w:val="20"/>
              </w:rPr>
            </w:pPr>
            <w:r w:rsidRPr="008E5073">
              <w:rPr>
                <w:b/>
                <w:bCs/>
                <w:noProof/>
                <w:sz w:val="20"/>
                <w:szCs w:val="20"/>
              </w:rPr>
              <w:t xml:space="preserve">Sadržaj ponude </w:t>
            </w:r>
            <w:r w:rsidR="00F16789" w:rsidRPr="008E5073">
              <w:rPr>
                <w:b/>
                <w:bCs/>
                <w:noProof/>
                <w:sz w:val="20"/>
                <w:szCs w:val="20"/>
              </w:rPr>
              <w:t xml:space="preserve">/ </w:t>
            </w:r>
            <w:r w:rsidR="00F16789" w:rsidRPr="008E5073">
              <w:rPr>
                <w:i/>
                <w:iCs/>
                <w:noProof/>
                <w:sz w:val="20"/>
                <w:szCs w:val="20"/>
              </w:rPr>
              <w:t>Contents of the Offer</w:t>
            </w:r>
          </w:p>
        </w:tc>
        <w:tc>
          <w:tcPr>
            <w:tcW w:w="7513" w:type="dxa"/>
          </w:tcPr>
          <w:p w14:paraId="50AED7CB" w14:textId="77777777" w:rsidR="00A95417" w:rsidRPr="008E5073" w:rsidRDefault="00A95417" w:rsidP="00A95417">
            <w:p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>Ponuda treba sadržavati:</w:t>
            </w:r>
          </w:p>
          <w:p w14:paraId="5E995FD6" w14:textId="77777777" w:rsidR="00A95417" w:rsidRPr="008E5073" w:rsidRDefault="00A95417" w:rsidP="00A95417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popunjen, potpisan i ovjeren Obrazac ponude; </w:t>
            </w:r>
          </w:p>
          <w:p w14:paraId="3CFE6D75" w14:textId="77777777" w:rsidR="00A95417" w:rsidRPr="008E5073" w:rsidRDefault="00A95417" w:rsidP="00A95417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naziv, adresu, ID broj i kontakt podatke ponuđača; </w:t>
            </w:r>
          </w:p>
          <w:p w14:paraId="07B9FDBF" w14:textId="77777777" w:rsidR="00A95417" w:rsidRPr="008E5073" w:rsidRDefault="00A95417" w:rsidP="00A95417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ime, prezime, e-mail adresu i broj telefona kontakt osobe; </w:t>
            </w:r>
          </w:p>
          <w:p w14:paraId="05482C82" w14:textId="77777777" w:rsidR="00A95417" w:rsidRPr="008E5073" w:rsidRDefault="00A95417" w:rsidP="00A95417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detaljan opis ponuđenog dobrovoljnog zdravstvenog osiguranja; </w:t>
            </w:r>
          </w:p>
          <w:p w14:paraId="3CE01978" w14:textId="77777777" w:rsidR="00A95417" w:rsidRPr="008E5073" w:rsidRDefault="00A95417" w:rsidP="00A95417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detaljan opis sistematskog / preventivnog pregleda sa svim </w:t>
            </w:r>
            <w:proofErr w:type="spellStart"/>
            <w:r w:rsidRPr="008E5073">
              <w:rPr>
                <w:sz w:val="20"/>
                <w:szCs w:val="20"/>
              </w:rPr>
              <w:t>uključenim</w:t>
            </w:r>
            <w:proofErr w:type="spellEnd"/>
            <w:r w:rsidRPr="008E5073">
              <w:rPr>
                <w:sz w:val="20"/>
                <w:szCs w:val="20"/>
              </w:rPr>
              <w:t xml:space="preserve"> stavkama i uslugama; </w:t>
            </w:r>
          </w:p>
          <w:p w14:paraId="7C3DEACE" w14:textId="77777777" w:rsidR="00A95417" w:rsidRPr="008E5073" w:rsidRDefault="00A95417" w:rsidP="00A95417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detaljan opis osiguranja od nezgode; </w:t>
            </w:r>
          </w:p>
          <w:p w14:paraId="6E65D559" w14:textId="77777777" w:rsidR="00A95417" w:rsidRPr="008E5073" w:rsidRDefault="00A95417" w:rsidP="00A95417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detaljan opis putnog osiguranja; </w:t>
            </w:r>
          </w:p>
          <w:p w14:paraId="53B6A28E" w14:textId="77777777" w:rsidR="00A95417" w:rsidRPr="008E5073" w:rsidRDefault="00A95417" w:rsidP="00A95417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finansijsku ponudu, sa jasno iskazanom ukupnom cijenom i cijenom po osiguranoj osobi, ukoliko je primjenjivo; </w:t>
            </w:r>
          </w:p>
          <w:p w14:paraId="2086F8BB" w14:textId="77777777" w:rsidR="00A95417" w:rsidRPr="008E5073" w:rsidRDefault="00A95417" w:rsidP="00A95417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pregled godišnjih limita i </w:t>
            </w:r>
            <w:proofErr w:type="spellStart"/>
            <w:r w:rsidRPr="008E5073">
              <w:rPr>
                <w:sz w:val="20"/>
                <w:szCs w:val="20"/>
              </w:rPr>
              <w:t>podlimita</w:t>
            </w:r>
            <w:proofErr w:type="spellEnd"/>
            <w:r w:rsidRPr="008E5073">
              <w:rPr>
                <w:sz w:val="20"/>
                <w:szCs w:val="20"/>
              </w:rPr>
              <w:t xml:space="preserve"> po kategorijama; </w:t>
            </w:r>
          </w:p>
          <w:p w14:paraId="7500DAEC" w14:textId="77777777" w:rsidR="00A95417" w:rsidRPr="008E5073" w:rsidRDefault="00A95417" w:rsidP="00A95417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informacije o participaciji osiguranika, ukoliko postoji; </w:t>
            </w:r>
          </w:p>
          <w:p w14:paraId="3CDB8A64" w14:textId="77777777" w:rsidR="00A95417" w:rsidRPr="008E5073" w:rsidRDefault="00A95417" w:rsidP="00A95417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informacije o mreži zdravstvenih ustanova / poliklinika; </w:t>
            </w:r>
          </w:p>
          <w:p w14:paraId="4D590581" w14:textId="77777777" w:rsidR="00A95417" w:rsidRPr="008E5073" w:rsidRDefault="00A95417" w:rsidP="00A95417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informacije o </w:t>
            </w:r>
            <w:proofErr w:type="spellStart"/>
            <w:r w:rsidRPr="008E5073">
              <w:rPr>
                <w:sz w:val="20"/>
                <w:szCs w:val="20"/>
              </w:rPr>
              <w:t>mogućnosti</w:t>
            </w:r>
            <w:proofErr w:type="spellEnd"/>
            <w:r w:rsidRPr="008E5073">
              <w:rPr>
                <w:sz w:val="20"/>
                <w:szCs w:val="20"/>
              </w:rPr>
              <w:t xml:space="preserve"> korištenja usluga van ugovorne mreže; </w:t>
            </w:r>
          </w:p>
          <w:p w14:paraId="6B350445" w14:textId="77777777" w:rsidR="00A95417" w:rsidRPr="008E5073" w:rsidRDefault="00A95417" w:rsidP="00A95417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informacije o načinu zakazivanja i korištenja usluga; </w:t>
            </w:r>
          </w:p>
          <w:p w14:paraId="6BF1C62C" w14:textId="77777777" w:rsidR="00A95417" w:rsidRPr="008E5073" w:rsidRDefault="00A95417" w:rsidP="00A95417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informacije o postupku refundacije troškova, potrebnoj dokumentaciji i rokovima isplate; </w:t>
            </w:r>
          </w:p>
          <w:p w14:paraId="354C709C" w14:textId="77777777" w:rsidR="00A95417" w:rsidRPr="008E5073" w:rsidRDefault="00A95417" w:rsidP="00A95417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proofErr w:type="spellStart"/>
            <w:r w:rsidRPr="008E5073">
              <w:rPr>
                <w:sz w:val="20"/>
                <w:szCs w:val="20"/>
              </w:rPr>
              <w:t>opšte</w:t>
            </w:r>
            <w:proofErr w:type="spellEnd"/>
            <w:r w:rsidRPr="008E5073">
              <w:rPr>
                <w:sz w:val="20"/>
                <w:szCs w:val="20"/>
              </w:rPr>
              <w:t xml:space="preserve"> uslove osiguranja; </w:t>
            </w:r>
          </w:p>
          <w:p w14:paraId="5088D66E" w14:textId="77777777" w:rsidR="00A95417" w:rsidRPr="008E5073" w:rsidRDefault="00A95417" w:rsidP="00A95417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posebne uslove osiguranja; </w:t>
            </w:r>
          </w:p>
          <w:p w14:paraId="2C9717EC" w14:textId="77777777" w:rsidR="00A95417" w:rsidRPr="008E5073" w:rsidRDefault="00A95417" w:rsidP="00A95417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sve dodatne informacije sadržane u standardnim ponudama ponuđača; </w:t>
            </w:r>
          </w:p>
          <w:p w14:paraId="6F166BAB" w14:textId="1C9F8E74" w:rsidR="006D15A6" w:rsidRPr="00B82E70" w:rsidRDefault="00A95417" w:rsidP="0079691E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>rok važenja ponude.</w:t>
            </w:r>
          </w:p>
        </w:tc>
      </w:tr>
      <w:tr w:rsidR="00422AF4" w:rsidRPr="008E5073" w14:paraId="3D972EA1" w14:textId="77777777" w:rsidTr="00017372">
        <w:tc>
          <w:tcPr>
            <w:tcW w:w="2972" w:type="dxa"/>
            <w:shd w:val="clear" w:color="auto" w:fill="FBE5C5"/>
          </w:tcPr>
          <w:p w14:paraId="54D2A2DB" w14:textId="5E063721" w:rsidR="00422AF4" w:rsidRPr="008E5073" w:rsidRDefault="006D15A6">
            <w:pPr>
              <w:rPr>
                <w:b/>
                <w:bCs/>
                <w:noProof/>
                <w:sz w:val="20"/>
                <w:szCs w:val="20"/>
              </w:rPr>
            </w:pPr>
            <w:r w:rsidRPr="008E5073">
              <w:rPr>
                <w:b/>
                <w:bCs/>
                <w:noProof/>
                <w:sz w:val="20"/>
                <w:szCs w:val="20"/>
              </w:rPr>
              <w:t xml:space="preserve">Način dostave ponude </w:t>
            </w:r>
            <w:r w:rsidR="00F16789" w:rsidRPr="008E5073">
              <w:rPr>
                <w:b/>
                <w:bCs/>
                <w:noProof/>
                <w:sz w:val="20"/>
                <w:szCs w:val="20"/>
              </w:rPr>
              <w:t xml:space="preserve">/ </w:t>
            </w:r>
            <w:r w:rsidR="00F16789" w:rsidRPr="008E5073">
              <w:rPr>
                <w:i/>
                <w:iCs/>
                <w:noProof/>
                <w:sz w:val="20"/>
                <w:szCs w:val="20"/>
              </w:rPr>
              <w:t>Method of Submission</w:t>
            </w:r>
          </w:p>
        </w:tc>
        <w:tc>
          <w:tcPr>
            <w:tcW w:w="7513" w:type="dxa"/>
          </w:tcPr>
          <w:p w14:paraId="0FC9D5A4" w14:textId="096E56D5" w:rsidR="00422AF4" w:rsidRDefault="006D15A6" w:rsidP="00422AF4">
            <w:pPr>
              <w:rPr>
                <w:b/>
                <w:bCs/>
                <w:i/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>Ponud</w:t>
            </w:r>
            <w:r w:rsidR="00205A0C" w:rsidRPr="008E5073">
              <w:rPr>
                <w:sz w:val="20"/>
                <w:szCs w:val="20"/>
              </w:rPr>
              <w:t>e</w:t>
            </w:r>
            <w:r w:rsidRPr="008E5073">
              <w:rPr>
                <w:sz w:val="20"/>
                <w:szCs w:val="20"/>
              </w:rPr>
              <w:t xml:space="preserve"> se dostavlja</w:t>
            </w:r>
            <w:r w:rsidR="00205A0C" w:rsidRPr="008E5073">
              <w:rPr>
                <w:sz w:val="20"/>
                <w:szCs w:val="20"/>
              </w:rPr>
              <w:t xml:space="preserve">ju </w:t>
            </w:r>
            <w:r w:rsidR="00205A0C" w:rsidRPr="008E5073">
              <w:rPr>
                <w:b/>
                <w:bCs/>
                <w:sz w:val="20"/>
                <w:szCs w:val="20"/>
              </w:rPr>
              <w:t>isključivo</w:t>
            </w:r>
            <w:r w:rsidRPr="008E5073">
              <w:rPr>
                <w:b/>
                <w:bCs/>
                <w:sz w:val="20"/>
                <w:szCs w:val="20"/>
              </w:rPr>
              <w:t xml:space="preserve"> putem elektronske p</w:t>
            </w:r>
            <w:r w:rsidR="002720B3" w:rsidRPr="008E5073">
              <w:rPr>
                <w:b/>
                <w:bCs/>
                <w:sz w:val="20"/>
                <w:szCs w:val="20"/>
              </w:rPr>
              <w:t>oš</w:t>
            </w:r>
            <w:r w:rsidRPr="008E5073">
              <w:rPr>
                <w:b/>
                <w:bCs/>
                <w:sz w:val="20"/>
                <w:szCs w:val="20"/>
              </w:rPr>
              <w:t xml:space="preserve">te </w:t>
            </w:r>
            <w:r w:rsidR="0079691E" w:rsidRPr="008E5073">
              <w:rPr>
                <w:b/>
                <w:bCs/>
                <w:sz w:val="20"/>
                <w:szCs w:val="20"/>
              </w:rPr>
              <w:t xml:space="preserve">na </w:t>
            </w:r>
            <w:proofErr w:type="spellStart"/>
            <w:r w:rsidR="0079691E" w:rsidRPr="008E5073">
              <w:rPr>
                <w:b/>
                <w:bCs/>
                <w:sz w:val="20"/>
                <w:szCs w:val="20"/>
              </w:rPr>
              <w:t>mail</w:t>
            </w:r>
            <w:proofErr w:type="spellEnd"/>
            <w:r w:rsidR="0079691E" w:rsidRPr="008E5073">
              <w:rPr>
                <w:b/>
                <w:bCs/>
                <w:sz w:val="20"/>
                <w:szCs w:val="20"/>
              </w:rPr>
              <w:t xml:space="preserve">: </w:t>
            </w:r>
            <w:hyperlink r:id="rId11" w:history="1">
              <w:r w:rsidR="00653ABB" w:rsidRPr="008E5073">
                <w:rPr>
                  <w:rStyle w:val="Hyperlink"/>
                  <w:b/>
                  <w:bCs/>
                  <w:sz w:val="20"/>
                  <w:szCs w:val="20"/>
                </w:rPr>
                <w:t>nabavke@soc.ba</w:t>
              </w:r>
            </w:hyperlink>
            <w:r w:rsidR="00653ABB" w:rsidRPr="008E5073">
              <w:rPr>
                <w:b/>
                <w:bCs/>
                <w:sz w:val="20"/>
                <w:szCs w:val="20"/>
              </w:rPr>
              <w:t xml:space="preserve"> </w:t>
            </w:r>
            <w:r w:rsidR="00256F05">
              <w:rPr>
                <w:b/>
                <w:bCs/>
                <w:sz w:val="20"/>
                <w:szCs w:val="20"/>
              </w:rPr>
              <w:t xml:space="preserve">i </w:t>
            </w:r>
            <w:hyperlink r:id="rId12" w:history="1">
              <w:r w:rsidR="00256F05" w:rsidRPr="00093F1E">
                <w:rPr>
                  <w:rStyle w:val="Hyperlink"/>
                  <w:b/>
                  <w:bCs/>
                  <w:sz w:val="20"/>
                  <w:szCs w:val="20"/>
                </w:rPr>
                <w:t>dina@soc.ba</w:t>
              </w:r>
            </w:hyperlink>
            <w:r w:rsidR="00256F05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BE4DEF7" w14:textId="77777777" w:rsidR="002610B7" w:rsidRDefault="002610B7" w:rsidP="00A21245">
            <w:pPr>
              <w:pStyle w:val="NoSpacing"/>
              <w:rPr>
                <w:b/>
                <w:bCs/>
                <w:sz w:val="20"/>
                <w:szCs w:val="20"/>
                <w:lang w:val="bs-Latn-BA"/>
              </w:rPr>
            </w:pPr>
            <w:r w:rsidRPr="002610B7">
              <w:rPr>
                <w:sz w:val="20"/>
                <w:szCs w:val="20"/>
                <w:lang w:val="bs-Latn-BA"/>
              </w:rPr>
              <w:t>Ponuđači su obavezni u predmetu e-maila navesti:</w:t>
            </w:r>
            <w:r w:rsidRPr="002610B7">
              <w:rPr>
                <w:b/>
                <w:bCs/>
                <w:sz w:val="20"/>
                <w:szCs w:val="20"/>
                <w:lang w:val="bs-Latn-BA"/>
              </w:rPr>
              <w:t> Ponuda – ON-19/26 – Dobrovoljno zdravstveno osiguranje, osiguranje od nezgode i putno osiguranje</w:t>
            </w:r>
          </w:p>
          <w:p w14:paraId="5D4B52E8" w14:textId="77777777" w:rsidR="002610B7" w:rsidRDefault="002610B7" w:rsidP="00A21245">
            <w:pPr>
              <w:pStyle w:val="NoSpacing"/>
              <w:rPr>
                <w:b/>
                <w:bCs/>
                <w:sz w:val="20"/>
                <w:szCs w:val="20"/>
                <w:lang w:val="bs-Latn-BA"/>
              </w:rPr>
            </w:pPr>
          </w:p>
          <w:p w14:paraId="7B09A57A" w14:textId="364A5929" w:rsidR="00A21245" w:rsidRPr="004F1542" w:rsidRDefault="00322BBD" w:rsidP="00A21245">
            <w:pPr>
              <w:pStyle w:val="NoSpacing"/>
              <w:rPr>
                <w:sz w:val="20"/>
                <w:szCs w:val="20"/>
                <w:lang w:val="bs-Latn-BA"/>
              </w:rPr>
            </w:pPr>
            <w:r w:rsidRPr="004F1542">
              <w:rPr>
                <w:sz w:val="20"/>
                <w:szCs w:val="20"/>
                <w:lang w:val="bs-Latn-BA"/>
              </w:rPr>
              <w:t>Dokumenti koji su obavezni da se dostave:</w:t>
            </w:r>
          </w:p>
          <w:p w14:paraId="6CDC46FE" w14:textId="14E42EC0" w:rsidR="00322BBD" w:rsidRDefault="00023C85" w:rsidP="009C6B3D">
            <w:pPr>
              <w:pStyle w:val="NoSpacing"/>
              <w:numPr>
                <w:ilvl w:val="0"/>
                <w:numId w:val="48"/>
              </w:numPr>
              <w:rPr>
                <w:sz w:val="20"/>
                <w:szCs w:val="20"/>
                <w:lang w:val="de-DE"/>
              </w:rPr>
            </w:pPr>
            <w:r w:rsidRPr="00023C85">
              <w:rPr>
                <w:sz w:val="20"/>
                <w:szCs w:val="20"/>
                <w:lang w:val="bs-Latn-BA"/>
              </w:rPr>
              <w:t xml:space="preserve">popunjen, potpisan i ovjeren </w:t>
            </w:r>
            <w:r w:rsidRPr="00023C85">
              <w:rPr>
                <w:b/>
                <w:bCs/>
                <w:sz w:val="20"/>
                <w:szCs w:val="20"/>
                <w:lang w:val="bs-Latn-BA"/>
              </w:rPr>
              <w:t>Obrazac ponude – Prilog 1</w:t>
            </w:r>
            <w:r w:rsidRPr="00023C85">
              <w:rPr>
                <w:sz w:val="20"/>
                <w:szCs w:val="20"/>
                <w:lang w:val="bs-Latn-BA"/>
              </w:rPr>
              <w:t>;</w:t>
            </w:r>
          </w:p>
          <w:p w14:paraId="1CF34B42" w14:textId="4A8B0AE0" w:rsidR="00DF4A84" w:rsidRDefault="009C6B3D" w:rsidP="009C6B3D">
            <w:pPr>
              <w:pStyle w:val="NoSpacing"/>
              <w:numPr>
                <w:ilvl w:val="0"/>
                <w:numId w:val="48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Rješenje o registraciji</w:t>
            </w:r>
          </w:p>
          <w:p w14:paraId="48B34949" w14:textId="5841418B" w:rsidR="009C6B3D" w:rsidRPr="008E5073" w:rsidRDefault="00852D39" w:rsidP="009C6B3D">
            <w:pPr>
              <w:numPr>
                <w:ilvl w:val="0"/>
                <w:numId w:val="48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</w:t>
            </w:r>
            <w:r w:rsidR="009C6B3D" w:rsidRPr="008E5073">
              <w:rPr>
                <w:sz w:val="20"/>
                <w:szCs w:val="20"/>
              </w:rPr>
              <w:t>pšt</w:t>
            </w:r>
            <w:r>
              <w:rPr>
                <w:sz w:val="20"/>
                <w:szCs w:val="20"/>
              </w:rPr>
              <w:t>i</w:t>
            </w:r>
            <w:proofErr w:type="spellEnd"/>
            <w:r w:rsidR="009C6B3D" w:rsidRPr="008E5073">
              <w:rPr>
                <w:sz w:val="20"/>
                <w:szCs w:val="20"/>
              </w:rPr>
              <w:t xml:space="preserve"> uslov</w:t>
            </w:r>
            <w:r>
              <w:rPr>
                <w:sz w:val="20"/>
                <w:szCs w:val="20"/>
              </w:rPr>
              <w:t>i</w:t>
            </w:r>
            <w:r w:rsidR="009C6B3D" w:rsidRPr="008E5073">
              <w:rPr>
                <w:sz w:val="20"/>
                <w:szCs w:val="20"/>
              </w:rPr>
              <w:t xml:space="preserve"> osiguranja; </w:t>
            </w:r>
          </w:p>
          <w:p w14:paraId="210F5F8C" w14:textId="32495BD5" w:rsidR="009C6B3D" w:rsidRDefault="00852D39" w:rsidP="009C6B3D">
            <w:pPr>
              <w:numPr>
                <w:ilvl w:val="0"/>
                <w:numId w:val="4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9C6B3D" w:rsidRPr="008E5073">
              <w:rPr>
                <w:sz w:val="20"/>
                <w:szCs w:val="20"/>
              </w:rPr>
              <w:t>osebn</w:t>
            </w:r>
            <w:r>
              <w:rPr>
                <w:sz w:val="20"/>
                <w:szCs w:val="20"/>
              </w:rPr>
              <w:t>i</w:t>
            </w:r>
            <w:r w:rsidR="009C6B3D" w:rsidRPr="008E5073">
              <w:rPr>
                <w:sz w:val="20"/>
                <w:szCs w:val="20"/>
              </w:rPr>
              <w:t xml:space="preserve"> uslov</w:t>
            </w:r>
            <w:r>
              <w:rPr>
                <w:sz w:val="20"/>
                <w:szCs w:val="20"/>
              </w:rPr>
              <w:t>i</w:t>
            </w:r>
            <w:r w:rsidR="009C6B3D" w:rsidRPr="008E5073">
              <w:rPr>
                <w:sz w:val="20"/>
                <w:szCs w:val="20"/>
              </w:rPr>
              <w:t xml:space="preserve"> osiguranja; </w:t>
            </w:r>
          </w:p>
          <w:p w14:paraId="7D5EC330" w14:textId="696AA269" w:rsidR="00723082" w:rsidRPr="008E5073" w:rsidRDefault="00723082" w:rsidP="009C6B3D">
            <w:pPr>
              <w:numPr>
                <w:ilvl w:val="0"/>
                <w:numId w:val="4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723082">
              <w:rPr>
                <w:sz w:val="20"/>
                <w:szCs w:val="20"/>
              </w:rPr>
              <w:t xml:space="preserve">tandardna ponuda ponuđača / informativna ponuda sa pregledom ponuđenih paketa, </w:t>
            </w:r>
            <w:proofErr w:type="spellStart"/>
            <w:r w:rsidRPr="00723082">
              <w:rPr>
                <w:sz w:val="20"/>
                <w:szCs w:val="20"/>
              </w:rPr>
              <w:t>pokrića</w:t>
            </w:r>
            <w:proofErr w:type="spellEnd"/>
            <w:r w:rsidRPr="00723082">
              <w:rPr>
                <w:sz w:val="20"/>
                <w:szCs w:val="20"/>
              </w:rPr>
              <w:t>, limita i usluga;</w:t>
            </w:r>
          </w:p>
          <w:p w14:paraId="01E24E59" w14:textId="3D79D5CD" w:rsidR="009C6B3D" w:rsidRDefault="00723082" w:rsidP="009C6B3D">
            <w:pPr>
              <w:numPr>
                <w:ilvl w:val="0"/>
                <w:numId w:val="48"/>
              </w:numPr>
              <w:rPr>
                <w:sz w:val="20"/>
                <w:szCs w:val="20"/>
              </w:rPr>
            </w:pPr>
            <w:r w:rsidRPr="00723082">
              <w:rPr>
                <w:sz w:val="20"/>
                <w:szCs w:val="20"/>
              </w:rPr>
              <w:t>dodatni prilozi, katalozi, specifikacije ili drugi dokumenti koji čine sastavni dio standardne ponude ponuđača, ukoliko ih ponuđač ima.</w:t>
            </w:r>
            <w:r w:rsidR="009C6B3D" w:rsidRPr="008E5073">
              <w:rPr>
                <w:sz w:val="20"/>
                <w:szCs w:val="20"/>
              </w:rPr>
              <w:t xml:space="preserve"> </w:t>
            </w:r>
          </w:p>
          <w:p w14:paraId="5B0D9499" w14:textId="77777777" w:rsidR="0048377D" w:rsidRDefault="0048377D" w:rsidP="0048377D">
            <w:pPr>
              <w:rPr>
                <w:sz w:val="20"/>
                <w:szCs w:val="20"/>
              </w:rPr>
            </w:pPr>
          </w:p>
          <w:p w14:paraId="681CC0AB" w14:textId="4EC79E37" w:rsidR="0048377D" w:rsidRPr="009C6B3D" w:rsidRDefault="0048377D" w:rsidP="0048377D">
            <w:pPr>
              <w:rPr>
                <w:sz w:val="20"/>
                <w:szCs w:val="20"/>
              </w:rPr>
            </w:pPr>
            <w:r w:rsidRPr="0048377D">
              <w:rPr>
                <w:b/>
                <w:bCs/>
                <w:sz w:val="20"/>
                <w:szCs w:val="20"/>
              </w:rPr>
              <w:t>Obrazac ponude – Prilog 1</w:t>
            </w:r>
            <w:r w:rsidRPr="0048377D">
              <w:rPr>
                <w:sz w:val="20"/>
                <w:szCs w:val="20"/>
              </w:rPr>
              <w:t xml:space="preserve"> je sastavni dio ovog javnog poziva i dostavlja se ponuđačima uz javni poziv. Ponuđač je dužan dostaviti popunjen, potpisan i ovjeren obrazac uz ponudu.</w:t>
            </w:r>
          </w:p>
          <w:p w14:paraId="2FBE9642" w14:textId="599C69A5" w:rsidR="000B501B" w:rsidRPr="008E5073" w:rsidRDefault="000B501B" w:rsidP="00422AF4">
            <w:pPr>
              <w:rPr>
                <w:sz w:val="20"/>
                <w:szCs w:val="20"/>
              </w:rPr>
            </w:pPr>
          </w:p>
        </w:tc>
      </w:tr>
      <w:tr w:rsidR="006D15A6" w:rsidRPr="008E5073" w14:paraId="70794482" w14:textId="77777777" w:rsidTr="00017372">
        <w:tc>
          <w:tcPr>
            <w:tcW w:w="2972" w:type="dxa"/>
            <w:shd w:val="clear" w:color="auto" w:fill="FBE5C5"/>
          </w:tcPr>
          <w:p w14:paraId="1BEBF51F" w14:textId="2F7DDDFB" w:rsidR="006D15A6" w:rsidRPr="008E5073" w:rsidRDefault="006D15A6">
            <w:pPr>
              <w:rPr>
                <w:b/>
                <w:bCs/>
                <w:noProof/>
                <w:sz w:val="20"/>
                <w:szCs w:val="20"/>
              </w:rPr>
            </w:pPr>
            <w:r w:rsidRPr="008E5073">
              <w:rPr>
                <w:b/>
                <w:bCs/>
                <w:noProof/>
                <w:sz w:val="20"/>
                <w:szCs w:val="20"/>
              </w:rPr>
              <w:lastRenderedPageBreak/>
              <w:t xml:space="preserve">Rok za dostavljanje ponude </w:t>
            </w:r>
            <w:r w:rsidR="00F16789" w:rsidRPr="008E5073">
              <w:rPr>
                <w:b/>
                <w:bCs/>
                <w:noProof/>
                <w:sz w:val="20"/>
                <w:szCs w:val="20"/>
              </w:rPr>
              <w:t xml:space="preserve">/ </w:t>
            </w:r>
            <w:r w:rsidR="00F16789" w:rsidRPr="008E5073">
              <w:rPr>
                <w:i/>
                <w:iCs/>
                <w:noProof/>
                <w:sz w:val="20"/>
                <w:szCs w:val="20"/>
              </w:rPr>
              <w:t>Deadline for Submission</w:t>
            </w:r>
          </w:p>
        </w:tc>
        <w:tc>
          <w:tcPr>
            <w:tcW w:w="7513" w:type="dxa"/>
          </w:tcPr>
          <w:p w14:paraId="1C0F7CF4" w14:textId="604AC00F" w:rsidR="006D15A6" w:rsidRPr="008E5073" w:rsidRDefault="006D15A6" w:rsidP="006D15A6">
            <w:pPr>
              <w:rPr>
                <w:b/>
                <w:bCs/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Ponude se dostavljaju </w:t>
            </w:r>
            <w:r w:rsidRPr="008E5073">
              <w:rPr>
                <w:b/>
                <w:bCs/>
                <w:sz w:val="20"/>
                <w:szCs w:val="20"/>
              </w:rPr>
              <w:t xml:space="preserve">najkasnije </w:t>
            </w:r>
            <w:r w:rsidR="006735B8" w:rsidRPr="008E5073">
              <w:rPr>
                <w:b/>
                <w:bCs/>
                <w:sz w:val="20"/>
                <w:szCs w:val="20"/>
              </w:rPr>
              <w:t>do</w:t>
            </w:r>
            <w:r w:rsidR="00081C38" w:rsidRPr="008E5073">
              <w:rPr>
                <w:b/>
                <w:bCs/>
                <w:sz w:val="20"/>
                <w:szCs w:val="20"/>
              </w:rPr>
              <w:t xml:space="preserve"> </w:t>
            </w:r>
            <w:r w:rsidR="00316D68" w:rsidRPr="008E5073">
              <w:rPr>
                <w:b/>
                <w:bCs/>
                <w:sz w:val="20"/>
                <w:szCs w:val="20"/>
              </w:rPr>
              <w:t>27. 6. 2026. godine do 17:30 sati.</w:t>
            </w:r>
          </w:p>
          <w:p w14:paraId="462765CD" w14:textId="6C8B29A4" w:rsidR="006D15A6" w:rsidRPr="008E5073" w:rsidRDefault="006D15A6" w:rsidP="006D15A6">
            <w:p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Ponude dostavljene na </w:t>
            </w:r>
            <w:r w:rsidR="00632667" w:rsidRPr="008E5073">
              <w:rPr>
                <w:sz w:val="20"/>
                <w:szCs w:val="20"/>
              </w:rPr>
              <w:t>drugačiji</w:t>
            </w:r>
            <w:r w:rsidRPr="008E5073">
              <w:rPr>
                <w:sz w:val="20"/>
                <w:szCs w:val="20"/>
              </w:rPr>
              <w:t xml:space="preserve"> na</w:t>
            </w:r>
            <w:r w:rsidR="006735B8" w:rsidRPr="008E5073">
              <w:rPr>
                <w:sz w:val="20"/>
                <w:szCs w:val="20"/>
              </w:rPr>
              <w:t>č</w:t>
            </w:r>
            <w:r w:rsidRPr="008E5073">
              <w:rPr>
                <w:sz w:val="20"/>
                <w:szCs w:val="20"/>
              </w:rPr>
              <w:t>in od navedenog iii nakon navedenog roka ne</w:t>
            </w:r>
            <w:r w:rsidR="006735B8" w:rsidRPr="008E5073">
              <w:rPr>
                <w:sz w:val="20"/>
                <w:szCs w:val="20"/>
              </w:rPr>
              <w:t>ć</w:t>
            </w:r>
            <w:r w:rsidRPr="008E5073">
              <w:rPr>
                <w:sz w:val="20"/>
                <w:szCs w:val="20"/>
              </w:rPr>
              <w:t>e biti uzete u razmatranje.</w:t>
            </w:r>
          </w:p>
        </w:tc>
      </w:tr>
      <w:tr w:rsidR="00440EC1" w:rsidRPr="008E5073" w14:paraId="304A0B5A" w14:textId="77777777" w:rsidTr="00017372">
        <w:tc>
          <w:tcPr>
            <w:tcW w:w="2972" w:type="dxa"/>
            <w:shd w:val="clear" w:color="auto" w:fill="FBE5C5"/>
          </w:tcPr>
          <w:p w14:paraId="085B1276" w14:textId="4060D5FD" w:rsidR="00440EC1" w:rsidRPr="008E5073" w:rsidRDefault="00440EC1" w:rsidP="00440EC1">
            <w:pPr>
              <w:rPr>
                <w:b/>
                <w:bCs/>
                <w:noProof/>
                <w:sz w:val="20"/>
                <w:szCs w:val="20"/>
              </w:rPr>
            </w:pPr>
            <w:r w:rsidRPr="008E5073">
              <w:rPr>
                <w:b/>
                <w:bCs/>
                <w:noProof/>
                <w:sz w:val="20"/>
                <w:szCs w:val="20"/>
              </w:rPr>
              <w:t xml:space="preserve">Kontakt za komunikaciju sa Udruženjem u vezi s nabavkom / </w:t>
            </w:r>
            <w:r w:rsidRPr="008E5073">
              <w:rPr>
                <w:i/>
                <w:iCs/>
                <w:noProof/>
                <w:sz w:val="20"/>
                <w:szCs w:val="20"/>
              </w:rPr>
              <w:t>Contact for</w:t>
            </w:r>
            <w:r w:rsidRPr="008E507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Pr="008E5073">
              <w:rPr>
                <w:i/>
                <w:iCs/>
                <w:noProof/>
                <w:sz w:val="20"/>
                <w:szCs w:val="20"/>
              </w:rPr>
              <w:t>Communication Regarding the Procurement</w:t>
            </w:r>
          </w:p>
        </w:tc>
        <w:tc>
          <w:tcPr>
            <w:tcW w:w="7513" w:type="dxa"/>
          </w:tcPr>
          <w:p w14:paraId="17D16FE9" w14:textId="1C06D5F6" w:rsidR="00824EDC" w:rsidRPr="008E5073" w:rsidRDefault="00440EC1" w:rsidP="00440EC1">
            <w:p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Pitanja u vezi sa nabavkom mogu se dostaviti na adresu </w:t>
            </w:r>
            <w:hyperlink r:id="rId13" w:history="1">
              <w:r w:rsidR="009C4150" w:rsidRPr="00CD483A">
                <w:rPr>
                  <w:rStyle w:val="Hyperlink"/>
                  <w:b/>
                  <w:bCs/>
                  <w:sz w:val="20"/>
                  <w:szCs w:val="20"/>
                </w:rPr>
                <w:t>dina@soc.ba</w:t>
              </w:r>
            </w:hyperlink>
            <w:r w:rsidRPr="008E5073">
              <w:rPr>
                <w:sz w:val="20"/>
                <w:szCs w:val="20"/>
              </w:rPr>
              <w:t xml:space="preserve"> najkasnije do </w:t>
            </w:r>
            <w:r w:rsidR="006701E8" w:rsidRPr="008E5073">
              <w:rPr>
                <w:b/>
                <w:bCs/>
                <w:sz w:val="20"/>
                <w:szCs w:val="20"/>
              </w:rPr>
              <w:t xml:space="preserve">24. 6. 2026. godine do 17:00 sati </w:t>
            </w:r>
            <w:r w:rsidRPr="008E5073">
              <w:rPr>
                <w:sz w:val="20"/>
                <w:szCs w:val="20"/>
              </w:rPr>
              <w:t xml:space="preserve">a odgovor će uslijediti najkasnije do </w:t>
            </w:r>
            <w:r w:rsidR="006701E8" w:rsidRPr="008E5073">
              <w:rPr>
                <w:b/>
                <w:bCs/>
                <w:sz w:val="20"/>
                <w:szCs w:val="20"/>
              </w:rPr>
              <w:t>25. 6. 2026. godine do 17:00 sati.</w:t>
            </w:r>
          </w:p>
          <w:p w14:paraId="343CF582" w14:textId="77777777" w:rsidR="00824EDC" w:rsidRPr="008E5073" w:rsidRDefault="00824EDC" w:rsidP="00440EC1">
            <w:p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Kontakt putem telefona nije moguć. </w:t>
            </w:r>
          </w:p>
          <w:p w14:paraId="28DFE467" w14:textId="4E28A77A" w:rsidR="00440EC1" w:rsidRPr="008E5073" w:rsidRDefault="00824EDC" w:rsidP="00440EC1">
            <w:pPr>
              <w:rPr>
                <w:b/>
                <w:bCs/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>Odgovori na telefonske upite se neće smatrati službenom korespondencijom.</w:t>
            </w:r>
          </w:p>
        </w:tc>
      </w:tr>
      <w:tr w:rsidR="00440EC1" w:rsidRPr="008E5073" w14:paraId="16B13EDF" w14:textId="77777777" w:rsidTr="00017372">
        <w:tc>
          <w:tcPr>
            <w:tcW w:w="2972" w:type="dxa"/>
            <w:shd w:val="clear" w:color="auto" w:fill="FBE5C5"/>
          </w:tcPr>
          <w:p w14:paraId="34DCCF39" w14:textId="13FC4574" w:rsidR="00440EC1" w:rsidRPr="008E5073" w:rsidRDefault="00440EC1" w:rsidP="00440EC1">
            <w:pPr>
              <w:rPr>
                <w:b/>
                <w:bCs/>
                <w:noProof/>
                <w:sz w:val="20"/>
                <w:szCs w:val="20"/>
              </w:rPr>
            </w:pPr>
            <w:r w:rsidRPr="008E5073">
              <w:rPr>
                <w:b/>
                <w:bCs/>
                <w:noProof/>
                <w:sz w:val="20"/>
                <w:szCs w:val="20"/>
              </w:rPr>
              <w:t xml:space="preserve">Izmjena i/ili dopuna ponude i odustajanje od ponude / </w:t>
            </w:r>
            <w:r w:rsidRPr="008E5073">
              <w:rPr>
                <w:i/>
                <w:iCs/>
                <w:noProof/>
                <w:sz w:val="20"/>
                <w:szCs w:val="20"/>
              </w:rPr>
              <w:t>Amendments and/or Withdrawal of the Offer</w:t>
            </w:r>
          </w:p>
        </w:tc>
        <w:tc>
          <w:tcPr>
            <w:tcW w:w="7513" w:type="dxa"/>
          </w:tcPr>
          <w:p w14:paraId="16069C92" w14:textId="00C27A07" w:rsidR="00440EC1" w:rsidRPr="008E5073" w:rsidRDefault="00440EC1" w:rsidP="00440EC1">
            <w:p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Ponuđač može do isteka roka za dostavu ponuda izvršiti izmjenu i/ili dopunu već dostavljene ponude ili od iste odustati. Izmjena, dopuna ili pisana izjava o odustajanju od ponude dostavlja se na isti način kao i osnovna ponuda, uz obaveznu naznaku da se radi o izmjeni, dopuni ili odustajanju od ponude. </w:t>
            </w:r>
          </w:p>
        </w:tc>
      </w:tr>
      <w:tr w:rsidR="00440EC1" w:rsidRPr="008E5073" w14:paraId="2FC3DF44" w14:textId="77777777" w:rsidTr="00017372">
        <w:tc>
          <w:tcPr>
            <w:tcW w:w="2972" w:type="dxa"/>
            <w:shd w:val="clear" w:color="auto" w:fill="FBE5C5"/>
          </w:tcPr>
          <w:p w14:paraId="5647B9B7" w14:textId="5004EFB8" w:rsidR="00440EC1" w:rsidRPr="008E5073" w:rsidRDefault="00440EC1" w:rsidP="00440EC1">
            <w:pPr>
              <w:rPr>
                <w:b/>
                <w:bCs/>
                <w:noProof/>
                <w:sz w:val="20"/>
                <w:szCs w:val="20"/>
              </w:rPr>
            </w:pPr>
            <w:r w:rsidRPr="008E5073">
              <w:rPr>
                <w:b/>
                <w:bCs/>
                <w:noProof/>
                <w:sz w:val="20"/>
                <w:szCs w:val="20"/>
              </w:rPr>
              <w:t xml:space="preserve">Jezik na kojem se ponuda dostavlja / </w:t>
            </w:r>
            <w:r w:rsidRPr="008E5073">
              <w:rPr>
                <w:i/>
                <w:iCs/>
                <w:noProof/>
                <w:sz w:val="20"/>
                <w:szCs w:val="20"/>
              </w:rPr>
              <w:t>Language in Which the Offer Must Be Submitted</w:t>
            </w:r>
          </w:p>
        </w:tc>
        <w:tc>
          <w:tcPr>
            <w:tcW w:w="7513" w:type="dxa"/>
          </w:tcPr>
          <w:p w14:paraId="18AC9459" w14:textId="0E69BC8F" w:rsidR="00440EC1" w:rsidRPr="008E5073" w:rsidRDefault="00440EC1" w:rsidP="00440EC1">
            <w:p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>Obrazac ponude i sva ostala dokumentacija uz ponudu dostavlja se na jednom od službenih jezika i pisama u Bosni i Hercegovini</w:t>
            </w:r>
            <w:r w:rsidR="0079691E" w:rsidRPr="008E5073">
              <w:rPr>
                <w:sz w:val="20"/>
                <w:szCs w:val="20"/>
              </w:rPr>
              <w:t xml:space="preserve">, a poželjno je i </w:t>
            </w:r>
            <w:r w:rsidRPr="008E5073">
              <w:rPr>
                <w:sz w:val="20"/>
                <w:szCs w:val="20"/>
              </w:rPr>
              <w:t xml:space="preserve">na engleskom jeziku. </w:t>
            </w:r>
          </w:p>
        </w:tc>
      </w:tr>
      <w:tr w:rsidR="00440EC1" w:rsidRPr="008E5073" w14:paraId="378A66D8" w14:textId="77777777" w:rsidTr="00017372">
        <w:tc>
          <w:tcPr>
            <w:tcW w:w="2972" w:type="dxa"/>
            <w:shd w:val="clear" w:color="auto" w:fill="FBE5C5"/>
          </w:tcPr>
          <w:p w14:paraId="13DBF7E4" w14:textId="5DDEDC8E" w:rsidR="00440EC1" w:rsidRPr="008E5073" w:rsidRDefault="00440EC1" w:rsidP="00440EC1">
            <w:pPr>
              <w:rPr>
                <w:b/>
                <w:bCs/>
                <w:noProof/>
                <w:sz w:val="20"/>
                <w:szCs w:val="20"/>
              </w:rPr>
            </w:pPr>
            <w:r w:rsidRPr="008E5073">
              <w:rPr>
                <w:b/>
                <w:bCs/>
                <w:noProof/>
                <w:sz w:val="20"/>
                <w:szCs w:val="20"/>
              </w:rPr>
              <w:t xml:space="preserve">Period važenja ponude / </w:t>
            </w:r>
            <w:r w:rsidRPr="008E5073">
              <w:rPr>
                <w:i/>
                <w:iCs/>
                <w:noProof/>
                <w:sz w:val="20"/>
                <w:szCs w:val="20"/>
              </w:rPr>
              <w:t>Offer Validity Period</w:t>
            </w:r>
          </w:p>
        </w:tc>
        <w:tc>
          <w:tcPr>
            <w:tcW w:w="7513" w:type="dxa"/>
          </w:tcPr>
          <w:p w14:paraId="78C1A2AB" w14:textId="53B09C63" w:rsidR="00440EC1" w:rsidRPr="009826D2" w:rsidRDefault="00440EC1" w:rsidP="00440EC1">
            <w:pPr>
              <w:rPr>
                <w:sz w:val="20"/>
                <w:szCs w:val="20"/>
              </w:rPr>
            </w:pPr>
            <w:r w:rsidRPr="009826D2">
              <w:rPr>
                <w:sz w:val="20"/>
                <w:szCs w:val="20"/>
              </w:rPr>
              <w:t xml:space="preserve">Ponude moraju važiti najmanje </w:t>
            </w:r>
            <w:r w:rsidRPr="009826D2">
              <w:rPr>
                <w:b/>
                <w:bCs/>
                <w:sz w:val="20"/>
                <w:szCs w:val="20"/>
              </w:rPr>
              <w:t>30 dana</w:t>
            </w:r>
            <w:r w:rsidRPr="009826D2">
              <w:rPr>
                <w:sz w:val="20"/>
                <w:szCs w:val="20"/>
              </w:rPr>
              <w:t xml:space="preserve"> od dana isteka roka za </w:t>
            </w:r>
            <w:proofErr w:type="spellStart"/>
            <w:r w:rsidRPr="009826D2">
              <w:rPr>
                <w:sz w:val="20"/>
                <w:szCs w:val="20"/>
              </w:rPr>
              <w:t>podnošenje</w:t>
            </w:r>
            <w:proofErr w:type="spellEnd"/>
            <w:r w:rsidRPr="009826D2">
              <w:rPr>
                <w:sz w:val="20"/>
                <w:szCs w:val="20"/>
              </w:rPr>
              <w:t xml:space="preserve"> ponuda</w:t>
            </w:r>
            <w:r w:rsidR="00632667" w:rsidRPr="009826D2">
              <w:rPr>
                <w:sz w:val="20"/>
                <w:szCs w:val="20"/>
              </w:rPr>
              <w:t>.</w:t>
            </w:r>
          </w:p>
        </w:tc>
      </w:tr>
      <w:tr w:rsidR="00440EC1" w:rsidRPr="008E5073" w14:paraId="30930B8A" w14:textId="77777777" w:rsidTr="00017372">
        <w:tc>
          <w:tcPr>
            <w:tcW w:w="2972" w:type="dxa"/>
            <w:shd w:val="clear" w:color="auto" w:fill="FBE5C5"/>
          </w:tcPr>
          <w:p w14:paraId="66A06C64" w14:textId="6B7C5827" w:rsidR="00440EC1" w:rsidRPr="008E5073" w:rsidRDefault="00440EC1" w:rsidP="00440EC1">
            <w:pPr>
              <w:rPr>
                <w:b/>
                <w:bCs/>
                <w:noProof/>
                <w:sz w:val="20"/>
                <w:szCs w:val="20"/>
              </w:rPr>
            </w:pPr>
            <w:r w:rsidRPr="008E5073">
              <w:rPr>
                <w:b/>
                <w:bCs/>
                <w:noProof/>
                <w:sz w:val="20"/>
                <w:szCs w:val="20"/>
              </w:rPr>
              <w:t xml:space="preserve">Kvaliteta robe, usluge i/ili radova / </w:t>
            </w:r>
            <w:r w:rsidRPr="008E5073">
              <w:rPr>
                <w:i/>
                <w:iCs/>
                <w:noProof/>
                <w:sz w:val="20"/>
                <w:szCs w:val="20"/>
              </w:rPr>
              <w:t>Quality of Goods, Services and/or Works</w:t>
            </w:r>
          </w:p>
        </w:tc>
        <w:tc>
          <w:tcPr>
            <w:tcW w:w="7513" w:type="dxa"/>
          </w:tcPr>
          <w:p w14:paraId="336B25B9" w14:textId="477DF4CA" w:rsidR="00440EC1" w:rsidRPr="008E5073" w:rsidRDefault="00440EC1" w:rsidP="00440EC1">
            <w:p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>Odabrani ponuđač obavezuje se da će isporučena usluga biti u skladu s važećim propisima, standardima i normativima za predmet nabavke, odnosno da će usluge biti obavljen</w:t>
            </w:r>
            <w:r w:rsidR="009E2C2B">
              <w:rPr>
                <w:sz w:val="20"/>
                <w:szCs w:val="20"/>
              </w:rPr>
              <w:t>e</w:t>
            </w:r>
            <w:r w:rsidRPr="008E5073">
              <w:rPr>
                <w:sz w:val="20"/>
                <w:szCs w:val="20"/>
              </w:rPr>
              <w:t xml:space="preserve"> u skladu s načelima pažnje dobrog domaćina. Udruženje </w:t>
            </w:r>
            <w:proofErr w:type="spellStart"/>
            <w:r w:rsidRPr="008E5073">
              <w:rPr>
                <w:sz w:val="20"/>
                <w:szCs w:val="20"/>
              </w:rPr>
              <w:t>zadržava</w:t>
            </w:r>
            <w:proofErr w:type="spellEnd"/>
            <w:r w:rsidRPr="008E5073">
              <w:rPr>
                <w:sz w:val="20"/>
                <w:szCs w:val="20"/>
              </w:rPr>
              <w:t xml:space="preserve"> pravo</w:t>
            </w:r>
            <w:r w:rsidR="00BC1F28">
              <w:rPr>
                <w:sz w:val="20"/>
                <w:szCs w:val="20"/>
              </w:rPr>
              <w:t xml:space="preserve"> da</w:t>
            </w:r>
            <w:r w:rsidRPr="008E5073">
              <w:rPr>
                <w:sz w:val="20"/>
                <w:szCs w:val="20"/>
              </w:rPr>
              <w:t xml:space="preserve"> u svakom slučaju pred nadležnim sudom pokren</w:t>
            </w:r>
            <w:r w:rsidR="009E2C2B">
              <w:rPr>
                <w:sz w:val="20"/>
                <w:szCs w:val="20"/>
              </w:rPr>
              <w:t>e</w:t>
            </w:r>
            <w:r w:rsidRPr="008E5073">
              <w:rPr>
                <w:sz w:val="20"/>
                <w:szCs w:val="20"/>
              </w:rPr>
              <w:t xml:space="preserve"> postupak povodom eventualno nastale štete, u skladu s propisima obligacionog prava.</w:t>
            </w:r>
          </w:p>
        </w:tc>
      </w:tr>
      <w:tr w:rsidR="00440EC1" w:rsidRPr="008E5073" w14:paraId="6089A6C2" w14:textId="77777777" w:rsidTr="00017372">
        <w:tc>
          <w:tcPr>
            <w:tcW w:w="2972" w:type="dxa"/>
            <w:shd w:val="clear" w:color="auto" w:fill="FBE5C5"/>
          </w:tcPr>
          <w:p w14:paraId="53E9041C" w14:textId="2BDAE693" w:rsidR="00440EC1" w:rsidRPr="008E5073" w:rsidRDefault="00D82E4F" w:rsidP="00440EC1">
            <w:pPr>
              <w:rPr>
                <w:b/>
                <w:bCs/>
                <w:noProof/>
                <w:sz w:val="20"/>
                <w:szCs w:val="20"/>
              </w:rPr>
            </w:pPr>
            <w:r w:rsidRPr="008E5073">
              <w:rPr>
                <w:b/>
                <w:bCs/>
                <w:noProof/>
                <w:sz w:val="20"/>
                <w:szCs w:val="20"/>
              </w:rPr>
              <w:t>Kriterij</w:t>
            </w:r>
            <w:r w:rsidR="00FB29B4" w:rsidRPr="008E5073">
              <w:rPr>
                <w:b/>
                <w:bCs/>
                <w:noProof/>
                <w:sz w:val="20"/>
                <w:szCs w:val="20"/>
              </w:rPr>
              <w:t>i</w:t>
            </w:r>
            <w:r w:rsidR="00440EC1" w:rsidRPr="008E5073">
              <w:rPr>
                <w:b/>
                <w:bCs/>
                <w:noProof/>
                <w:sz w:val="20"/>
                <w:szCs w:val="20"/>
              </w:rPr>
              <w:t xml:space="preserve"> za odabir ponuđača / </w:t>
            </w:r>
            <w:r w:rsidR="00440EC1" w:rsidRPr="008E5073">
              <w:rPr>
                <w:i/>
                <w:iCs/>
                <w:noProof/>
                <w:sz w:val="20"/>
                <w:szCs w:val="20"/>
              </w:rPr>
              <w:t>Criteria for Selecting the Bidder</w:t>
            </w:r>
          </w:p>
        </w:tc>
        <w:tc>
          <w:tcPr>
            <w:tcW w:w="7513" w:type="dxa"/>
          </w:tcPr>
          <w:p w14:paraId="286E67E0" w14:textId="77777777" w:rsidR="00704749" w:rsidRPr="008E5073" w:rsidRDefault="00704749" w:rsidP="00704749">
            <w:p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>Odabir najpovoljnijeg ponuđača izvršit će se na osnovu ukupne ocjene kvaliteta, obima i finansijske prihvatljivosti ponude.</w:t>
            </w:r>
          </w:p>
          <w:p w14:paraId="2E93C7E7" w14:textId="77777777" w:rsidR="00704749" w:rsidRPr="008E5073" w:rsidRDefault="00704749" w:rsidP="00704749">
            <w:p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Prilikom </w:t>
            </w:r>
            <w:proofErr w:type="spellStart"/>
            <w:r w:rsidRPr="008E5073">
              <w:rPr>
                <w:sz w:val="20"/>
                <w:szCs w:val="20"/>
              </w:rPr>
              <w:t>evaluacije</w:t>
            </w:r>
            <w:proofErr w:type="spellEnd"/>
            <w:r w:rsidRPr="008E5073">
              <w:rPr>
                <w:sz w:val="20"/>
                <w:szCs w:val="20"/>
              </w:rPr>
              <w:t xml:space="preserve"> ponuda, Udruženje će posebno uzeti u obzir sljedeće kriterije:</w:t>
            </w:r>
          </w:p>
          <w:p w14:paraId="7668C65A" w14:textId="77777777" w:rsidR="00704749" w:rsidRPr="008E5073" w:rsidRDefault="00704749" w:rsidP="00704749">
            <w:pPr>
              <w:rPr>
                <w:b/>
                <w:bCs/>
                <w:sz w:val="20"/>
                <w:szCs w:val="20"/>
              </w:rPr>
            </w:pPr>
            <w:r w:rsidRPr="008E5073">
              <w:rPr>
                <w:b/>
                <w:bCs/>
                <w:sz w:val="20"/>
                <w:szCs w:val="20"/>
              </w:rPr>
              <w:t xml:space="preserve">1. </w:t>
            </w:r>
            <w:proofErr w:type="spellStart"/>
            <w:r w:rsidRPr="008E5073">
              <w:rPr>
                <w:b/>
                <w:bCs/>
                <w:sz w:val="20"/>
                <w:szCs w:val="20"/>
              </w:rPr>
              <w:t>Kvalitet</w:t>
            </w:r>
            <w:proofErr w:type="spellEnd"/>
            <w:r w:rsidRPr="008E5073">
              <w:rPr>
                <w:b/>
                <w:bCs/>
                <w:sz w:val="20"/>
                <w:szCs w:val="20"/>
              </w:rPr>
              <w:t xml:space="preserve"> i obim dobrovoljnog zdravstvenog osiguranja</w:t>
            </w:r>
          </w:p>
          <w:p w14:paraId="2C8E57F1" w14:textId="77777777" w:rsidR="00704749" w:rsidRPr="008E5073" w:rsidRDefault="00704749" w:rsidP="00704749">
            <w:p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>Ocjenjivat će se:</w:t>
            </w:r>
          </w:p>
          <w:p w14:paraId="6BD08C18" w14:textId="77777777" w:rsidR="00704749" w:rsidRPr="008E5073" w:rsidRDefault="00704749" w:rsidP="00B32251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visina godišnjeg limita </w:t>
            </w:r>
            <w:proofErr w:type="spellStart"/>
            <w:r w:rsidRPr="008E5073">
              <w:rPr>
                <w:sz w:val="20"/>
                <w:szCs w:val="20"/>
              </w:rPr>
              <w:t>pokrića</w:t>
            </w:r>
            <w:proofErr w:type="spellEnd"/>
            <w:r w:rsidRPr="008E5073">
              <w:rPr>
                <w:sz w:val="20"/>
                <w:szCs w:val="20"/>
              </w:rPr>
              <w:t xml:space="preserve"> po osiguranoj osobi; </w:t>
            </w:r>
          </w:p>
          <w:p w14:paraId="3A9B62DD" w14:textId="77777777" w:rsidR="00704749" w:rsidRPr="008E5073" w:rsidRDefault="00704749" w:rsidP="00B32251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struktura i visina </w:t>
            </w:r>
            <w:proofErr w:type="spellStart"/>
            <w:r w:rsidRPr="008E5073">
              <w:rPr>
                <w:sz w:val="20"/>
                <w:szCs w:val="20"/>
              </w:rPr>
              <w:t>podlimita</w:t>
            </w:r>
            <w:proofErr w:type="spellEnd"/>
            <w:r w:rsidRPr="008E5073">
              <w:rPr>
                <w:sz w:val="20"/>
                <w:szCs w:val="20"/>
              </w:rPr>
              <w:t xml:space="preserve"> po kategorijama usluga; </w:t>
            </w:r>
          </w:p>
          <w:p w14:paraId="762C92B8" w14:textId="77777777" w:rsidR="00704749" w:rsidRPr="008E5073" w:rsidRDefault="00704749" w:rsidP="00B32251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obuhvat specijalističkih pregleda, dijagnostike, laboratorijskih nalaza, lijekova, medicinskih pomagala, pomagala za vid, psihoterapije, fizioterapije i drugih zdravstvenih usluga; </w:t>
            </w:r>
          </w:p>
          <w:p w14:paraId="2705A644" w14:textId="77777777" w:rsidR="00704749" w:rsidRPr="008E5073" w:rsidRDefault="00704749" w:rsidP="00B32251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postojanje ili nepostojanje participacije osiguranika; </w:t>
            </w:r>
          </w:p>
          <w:p w14:paraId="1EC83747" w14:textId="77777777" w:rsidR="00704749" w:rsidRPr="008E5073" w:rsidRDefault="00704749" w:rsidP="00B32251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jasnoća uslova korištenja osiguranja. </w:t>
            </w:r>
          </w:p>
          <w:p w14:paraId="01FD5798" w14:textId="77777777" w:rsidR="00704749" w:rsidRPr="008E5073" w:rsidRDefault="00704749" w:rsidP="00704749">
            <w:pPr>
              <w:rPr>
                <w:b/>
                <w:bCs/>
                <w:sz w:val="20"/>
                <w:szCs w:val="20"/>
              </w:rPr>
            </w:pPr>
            <w:r w:rsidRPr="008E5073">
              <w:rPr>
                <w:b/>
                <w:bCs/>
                <w:sz w:val="20"/>
                <w:szCs w:val="20"/>
              </w:rPr>
              <w:t>2. Sistematski / preventivni pregled</w:t>
            </w:r>
          </w:p>
          <w:p w14:paraId="6F16098E" w14:textId="77777777" w:rsidR="00704749" w:rsidRPr="008E5073" w:rsidRDefault="00704749" w:rsidP="00704749">
            <w:p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>Ocjenjivat će se:</w:t>
            </w:r>
          </w:p>
          <w:p w14:paraId="3B79744A" w14:textId="77777777" w:rsidR="00704749" w:rsidRPr="008E5073" w:rsidRDefault="00704749" w:rsidP="00B32251">
            <w:pPr>
              <w:numPr>
                <w:ilvl w:val="0"/>
                <w:numId w:val="46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obim ponuđenog sistematskog / preventivnog pregleda; </w:t>
            </w:r>
          </w:p>
          <w:p w14:paraId="3D6F146C" w14:textId="77777777" w:rsidR="00704749" w:rsidRPr="008E5073" w:rsidRDefault="00704749" w:rsidP="00B32251">
            <w:pPr>
              <w:numPr>
                <w:ilvl w:val="0"/>
                <w:numId w:val="46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raznovrsnost </w:t>
            </w:r>
            <w:proofErr w:type="spellStart"/>
            <w:r w:rsidRPr="008E5073">
              <w:rPr>
                <w:sz w:val="20"/>
                <w:szCs w:val="20"/>
              </w:rPr>
              <w:t>uključenih</w:t>
            </w:r>
            <w:proofErr w:type="spellEnd"/>
            <w:r w:rsidRPr="008E5073">
              <w:rPr>
                <w:sz w:val="20"/>
                <w:szCs w:val="20"/>
              </w:rPr>
              <w:t xml:space="preserve"> pregleda, nalaza, testova i dijagnostičkih usluga; </w:t>
            </w:r>
          </w:p>
          <w:p w14:paraId="696F4F65" w14:textId="77777777" w:rsidR="00704749" w:rsidRPr="008E5073" w:rsidRDefault="00704749" w:rsidP="00B32251">
            <w:pPr>
              <w:numPr>
                <w:ilvl w:val="0"/>
                <w:numId w:val="46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uključenost preventivnih pregleda za žene i </w:t>
            </w:r>
            <w:proofErr w:type="spellStart"/>
            <w:r w:rsidRPr="008E5073">
              <w:rPr>
                <w:sz w:val="20"/>
                <w:szCs w:val="20"/>
              </w:rPr>
              <w:t>muškarce</w:t>
            </w:r>
            <w:proofErr w:type="spellEnd"/>
            <w:r w:rsidRPr="008E5073">
              <w:rPr>
                <w:sz w:val="20"/>
                <w:szCs w:val="20"/>
              </w:rPr>
              <w:t xml:space="preserve">; </w:t>
            </w:r>
          </w:p>
          <w:p w14:paraId="6E45BF90" w14:textId="77777777" w:rsidR="00704749" w:rsidRPr="008E5073" w:rsidRDefault="00704749" w:rsidP="00B32251">
            <w:pPr>
              <w:numPr>
                <w:ilvl w:val="0"/>
                <w:numId w:val="46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jasnoća dostavljenog pregleda svih </w:t>
            </w:r>
            <w:proofErr w:type="spellStart"/>
            <w:r w:rsidRPr="008E5073">
              <w:rPr>
                <w:sz w:val="20"/>
                <w:szCs w:val="20"/>
              </w:rPr>
              <w:t>uključenih</w:t>
            </w:r>
            <w:proofErr w:type="spellEnd"/>
            <w:r w:rsidRPr="008E5073">
              <w:rPr>
                <w:sz w:val="20"/>
                <w:szCs w:val="20"/>
              </w:rPr>
              <w:t xml:space="preserve"> stavki; </w:t>
            </w:r>
          </w:p>
          <w:p w14:paraId="04D2EA68" w14:textId="77777777" w:rsidR="00704749" w:rsidRPr="008E5073" w:rsidRDefault="00704749" w:rsidP="00B32251">
            <w:pPr>
              <w:numPr>
                <w:ilvl w:val="0"/>
                <w:numId w:val="46"/>
              </w:numPr>
              <w:rPr>
                <w:sz w:val="20"/>
                <w:szCs w:val="20"/>
              </w:rPr>
            </w:pPr>
            <w:proofErr w:type="spellStart"/>
            <w:r w:rsidRPr="008E5073">
              <w:rPr>
                <w:sz w:val="20"/>
                <w:szCs w:val="20"/>
              </w:rPr>
              <w:t>mogućnost</w:t>
            </w:r>
            <w:proofErr w:type="spellEnd"/>
            <w:r w:rsidRPr="008E5073">
              <w:rPr>
                <w:sz w:val="20"/>
                <w:szCs w:val="20"/>
              </w:rPr>
              <w:t xml:space="preserve"> prilagođavanja pregleda potrebama zaposlenih. </w:t>
            </w:r>
          </w:p>
          <w:p w14:paraId="2A774B42" w14:textId="77777777" w:rsidR="00704749" w:rsidRPr="008E5073" w:rsidRDefault="00704749" w:rsidP="00704749">
            <w:p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Napomena: Ponuđač je obavezan sam dostaviti detaljan pregled svih </w:t>
            </w:r>
            <w:proofErr w:type="spellStart"/>
            <w:r w:rsidRPr="008E5073">
              <w:rPr>
                <w:sz w:val="20"/>
                <w:szCs w:val="20"/>
              </w:rPr>
              <w:t>uključenih</w:t>
            </w:r>
            <w:proofErr w:type="spellEnd"/>
            <w:r w:rsidRPr="008E5073">
              <w:rPr>
                <w:sz w:val="20"/>
                <w:szCs w:val="20"/>
              </w:rPr>
              <w:t xml:space="preserve"> stavki i usluga u okviru sistematskog / preventivnog pregleda.</w:t>
            </w:r>
          </w:p>
          <w:p w14:paraId="3D8EF4A6" w14:textId="77777777" w:rsidR="00704749" w:rsidRPr="008E5073" w:rsidRDefault="00704749" w:rsidP="00704749">
            <w:pPr>
              <w:rPr>
                <w:b/>
                <w:bCs/>
                <w:sz w:val="20"/>
                <w:szCs w:val="20"/>
              </w:rPr>
            </w:pPr>
            <w:r w:rsidRPr="008E5073">
              <w:rPr>
                <w:b/>
                <w:bCs/>
                <w:sz w:val="20"/>
                <w:szCs w:val="20"/>
              </w:rPr>
              <w:t>3. Mreža zdravstvenih ustanova i dostupnost usluga</w:t>
            </w:r>
          </w:p>
          <w:p w14:paraId="304C5DB2" w14:textId="77777777" w:rsidR="00704749" w:rsidRPr="008E5073" w:rsidRDefault="00704749" w:rsidP="00704749">
            <w:p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>Ocjenjivat će se:</w:t>
            </w:r>
          </w:p>
          <w:p w14:paraId="7CB343E3" w14:textId="77777777" w:rsidR="00704749" w:rsidRPr="008E5073" w:rsidRDefault="00704749" w:rsidP="00B32251">
            <w:pPr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broj i relevantnost ugovornih zdravstvenih ustanova / poliklinika; </w:t>
            </w:r>
          </w:p>
          <w:p w14:paraId="04404D96" w14:textId="77777777" w:rsidR="00704749" w:rsidRPr="008E5073" w:rsidRDefault="00704749" w:rsidP="00B32251">
            <w:pPr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dostupnost termina; </w:t>
            </w:r>
          </w:p>
          <w:p w14:paraId="31ED192F" w14:textId="77777777" w:rsidR="00704749" w:rsidRPr="008E5073" w:rsidRDefault="00704749" w:rsidP="00B32251">
            <w:pPr>
              <w:numPr>
                <w:ilvl w:val="0"/>
                <w:numId w:val="45"/>
              </w:numPr>
              <w:rPr>
                <w:sz w:val="20"/>
                <w:szCs w:val="20"/>
              </w:rPr>
            </w:pPr>
            <w:proofErr w:type="spellStart"/>
            <w:r w:rsidRPr="008E5073">
              <w:rPr>
                <w:sz w:val="20"/>
                <w:szCs w:val="20"/>
              </w:rPr>
              <w:t>mogućnost</w:t>
            </w:r>
            <w:proofErr w:type="spellEnd"/>
            <w:r w:rsidRPr="008E5073">
              <w:rPr>
                <w:sz w:val="20"/>
                <w:szCs w:val="20"/>
              </w:rPr>
              <w:t xml:space="preserve"> korištenja usluga u ustanovama koje nisu dio ugovorne mreže; </w:t>
            </w:r>
          </w:p>
          <w:p w14:paraId="6FEBE18F" w14:textId="77777777" w:rsidR="00704749" w:rsidRPr="008E5073" w:rsidRDefault="00704749" w:rsidP="00B32251">
            <w:pPr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postojanje vlastite poliklinike ili povezane zdravstvene ustanove; </w:t>
            </w:r>
          </w:p>
          <w:p w14:paraId="473921B6" w14:textId="77777777" w:rsidR="00704749" w:rsidRPr="008E5073" w:rsidRDefault="00704749" w:rsidP="00B32251">
            <w:pPr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jednostavnost zakazivanja pregleda; </w:t>
            </w:r>
          </w:p>
          <w:p w14:paraId="75CF1935" w14:textId="77777777" w:rsidR="00704749" w:rsidRPr="008E5073" w:rsidRDefault="00704749" w:rsidP="00B32251">
            <w:pPr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dostupnost kontakt centra ili druge podrške korisnicima. </w:t>
            </w:r>
          </w:p>
          <w:p w14:paraId="2506FB25" w14:textId="77777777" w:rsidR="00704749" w:rsidRPr="008E5073" w:rsidRDefault="00704749" w:rsidP="00704749">
            <w:pPr>
              <w:rPr>
                <w:b/>
                <w:bCs/>
                <w:sz w:val="20"/>
                <w:szCs w:val="20"/>
              </w:rPr>
            </w:pPr>
            <w:r w:rsidRPr="008E5073">
              <w:rPr>
                <w:b/>
                <w:bCs/>
                <w:sz w:val="20"/>
                <w:szCs w:val="20"/>
              </w:rPr>
              <w:t>4. Proces refundacije i administrativna jednostavnost</w:t>
            </w:r>
          </w:p>
          <w:p w14:paraId="17DD7BB5" w14:textId="77777777" w:rsidR="00704749" w:rsidRPr="008E5073" w:rsidRDefault="00704749" w:rsidP="00704749">
            <w:p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>Ocjenjivat će se:</w:t>
            </w:r>
          </w:p>
          <w:p w14:paraId="26DF8A40" w14:textId="77777777" w:rsidR="00704749" w:rsidRPr="008E5073" w:rsidRDefault="00704749" w:rsidP="00B32251">
            <w:pPr>
              <w:numPr>
                <w:ilvl w:val="0"/>
                <w:numId w:val="44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jasnoća procedure refundacije; </w:t>
            </w:r>
          </w:p>
          <w:p w14:paraId="68C77544" w14:textId="77777777" w:rsidR="00704749" w:rsidRPr="008E5073" w:rsidRDefault="00704749" w:rsidP="00B32251">
            <w:pPr>
              <w:numPr>
                <w:ilvl w:val="0"/>
                <w:numId w:val="44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rokovi refundacije; </w:t>
            </w:r>
          </w:p>
          <w:p w14:paraId="46EA9E80" w14:textId="77777777" w:rsidR="00704749" w:rsidRPr="008E5073" w:rsidRDefault="00704749" w:rsidP="00B32251">
            <w:pPr>
              <w:numPr>
                <w:ilvl w:val="0"/>
                <w:numId w:val="44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obim potrebne dokumentacije; </w:t>
            </w:r>
          </w:p>
          <w:p w14:paraId="31CF6473" w14:textId="77777777" w:rsidR="00704749" w:rsidRPr="008E5073" w:rsidRDefault="00704749" w:rsidP="00B32251">
            <w:pPr>
              <w:numPr>
                <w:ilvl w:val="0"/>
                <w:numId w:val="44"/>
              </w:numPr>
              <w:rPr>
                <w:sz w:val="20"/>
                <w:szCs w:val="20"/>
              </w:rPr>
            </w:pPr>
            <w:proofErr w:type="spellStart"/>
            <w:r w:rsidRPr="008E5073">
              <w:rPr>
                <w:sz w:val="20"/>
                <w:szCs w:val="20"/>
              </w:rPr>
              <w:t>mogućnost</w:t>
            </w:r>
            <w:proofErr w:type="spellEnd"/>
            <w:r w:rsidRPr="008E5073">
              <w:rPr>
                <w:sz w:val="20"/>
                <w:szCs w:val="20"/>
              </w:rPr>
              <w:t xml:space="preserve"> digitalne dostave dokumentacije; </w:t>
            </w:r>
          </w:p>
          <w:p w14:paraId="7C4D6258" w14:textId="77777777" w:rsidR="00704749" w:rsidRPr="008E5073" w:rsidRDefault="00704749" w:rsidP="00B32251">
            <w:pPr>
              <w:numPr>
                <w:ilvl w:val="0"/>
                <w:numId w:val="44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jednostavnost korištenja osiguranja za zaposlene; </w:t>
            </w:r>
          </w:p>
          <w:p w14:paraId="3FC2D09D" w14:textId="77777777" w:rsidR="00704749" w:rsidRPr="008E5073" w:rsidRDefault="00704749" w:rsidP="00B32251">
            <w:pPr>
              <w:numPr>
                <w:ilvl w:val="0"/>
                <w:numId w:val="44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transparentnost razloga za eventualno odbijanje ili djelimično priznavanje refundacije. </w:t>
            </w:r>
          </w:p>
          <w:p w14:paraId="2FCA009C" w14:textId="77777777" w:rsidR="00704749" w:rsidRPr="008E5073" w:rsidRDefault="00704749" w:rsidP="00704749">
            <w:pPr>
              <w:rPr>
                <w:b/>
                <w:bCs/>
                <w:sz w:val="20"/>
                <w:szCs w:val="20"/>
              </w:rPr>
            </w:pPr>
            <w:r w:rsidRPr="008E5073">
              <w:rPr>
                <w:b/>
                <w:bCs/>
                <w:sz w:val="20"/>
                <w:szCs w:val="20"/>
              </w:rPr>
              <w:t xml:space="preserve">5. </w:t>
            </w:r>
            <w:proofErr w:type="spellStart"/>
            <w:r w:rsidRPr="008E5073">
              <w:rPr>
                <w:b/>
                <w:bCs/>
                <w:sz w:val="20"/>
                <w:szCs w:val="20"/>
              </w:rPr>
              <w:t>Opšti</w:t>
            </w:r>
            <w:proofErr w:type="spellEnd"/>
            <w:r w:rsidRPr="008E5073">
              <w:rPr>
                <w:b/>
                <w:bCs/>
                <w:sz w:val="20"/>
                <w:szCs w:val="20"/>
              </w:rPr>
              <w:t xml:space="preserve"> i posebni uslovi osiguranja</w:t>
            </w:r>
          </w:p>
          <w:p w14:paraId="738637E3" w14:textId="77777777" w:rsidR="00704749" w:rsidRPr="008E5073" w:rsidRDefault="00704749" w:rsidP="00704749">
            <w:p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lastRenderedPageBreak/>
              <w:t>Ocjenjivat će se:</w:t>
            </w:r>
          </w:p>
          <w:p w14:paraId="7F1AE9C9" w14:textId="77777777" w:rsidR="00704749" w:rsidRPr="008E5073" w:rsidRDefault="00704749" w:rsidP="00B32251">
            <w:pPr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jasnoća i povoljnost </w:t>
            </w:r>
            <w:proofErr w:type="spellStart"/>
            <w:r w:rsidRPr="008E5073">
              <w:rPr>
                <w:sz w:val="20"/>
                <w:szCs w:val="20"/>
              </w:rPr>
              <w:t>opštih</w:t>
            </w:r>
            <w:proofErr w:type="spellEnd"/>
            <w:r w:rsidRPr="008E5073">
              <w:rPr>
                <w:sz w:val="20"/>
                <w:szCs w:val="20"/>
              </w:rPr>
              <w:t xml:space="preserve"> i posebnih uslova osiguranja; </w:t>
            </w:r>
          </w:p>
          <w:p w14:paraId="4687BAA2" w14:textId="77777777" w:rsidR="00704749" w:rsidRPr="008E5073" w:rsidRDefault="00704749" w:rsidP="00B32251">
            <w:pPr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ograničenja, izuzeci i </w:t>
            </w:r>
            <w:proofErr w:type="spellStart"/>
            <w:r w:rsidRPr="008E5073">
              <w:rPr>
                <w:sz w:val="20"/>
                <w:szCs w:val="20"/>
              </w:rPr>
              <w:t>isključenja</w:t>
            </w:r>
            <w:proofErr w:type="spellEnd"/>
            <w:r w:rsidRPr="008E5073">
              <w:rPr>
                <w:sz w:val="20"/>
                <w:szCs w:val="20"/>
              </w:rPr>
              <w:t xml:space="preserve"> iz </w:t>
            </w:r>
            <w:proofErr w:type="spellStart"/>
            <w:r w:rsidRPr="008E5073">
              <w:rPr>
                <w:sz w:val="20"/>
                <w:szCs w:val="20"/>
              </w:rPr>
              <w:t>pokrića</w:t>
            </w:r>
            <w:proofErr w:type="spellEnd"/>
            <w:r w:rsidRPr="008E5073">
              <w:rPr>
                <w:sz w:val="20"/>
                <w:szCs w:val="20"/>
              </w:rPr>
              <w:t xml:space="preserve">; </w:t>
            </w:r>
          </w:p>
          <w:p w14:paraId="600FA102" w14:textId="77777777" w:rsidR="00704749" w:rsidRPr="008E5073" w:rsidRDefault="00704749" w:rsidP="00B32251">
            <w:pPr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postojanje </w:t>
            </w:r>
            <w:proofErr w:type="spellStart"/>
            <w:r w:rsidRPr="008E5073">
              <w:rPr>
                <w:sz w:val="20"/>
                <w:szCs w:val="20"/>
              </w:rPr>
              <w:t>karence</w:t>
            </w:r>
            <w:proofErr w:type="spellEnd"/>
            <w:r w:rsidRPr="008E5073">
              <w:rPr>
                <w:sz w:val="20"/>
                <w:szCs w:val="20"/>
              </w:rPr>
              <w:t xml:space="preserve"> / </w:t>
            </w:r>
            <w:proofErr w:type="spellStart"/>
            <w:r w:rsidRPr="008E5073">
              <w:rPr>
                <w:sz w:val="20"/>
                <w:szCs w:val="20"/>
              </w:rPr>
              <w:t>počeka</w:t>
            </w:r>
            <w:proofErr w:type="spellEnd"/>
            <w:r w:rsidRPr="008E5073">
              <w:rPr>
                <w:sz w:val="20"/>
                <w:szCs w:val="20"/>
              </w:rPr>
              <w:t xml:space="preserve">; </w:t>
            </w:r>
          </w:p>
          <w:p w14:paraId="52A0A07E" w14:textId="77777777" w:rsidR="00704749" w:rsidRPr="008E5073" w:rsidRDefault="00704749" w:rsidP="00B32251">
            <w:pPr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uslovi za korištenje lijekova, pomagala, psihoterapije, fizioterapije, stomatoloških usluga i drugih kategorija; </w:t>
            </w:r>
          </w:p>
          <w:p w14:paraId="7739E8A6" w14:textId="77777777" w:rsidR="00704749" w:rsidRPr="008E5073" w:rsidRDefault="00704749" w:rsidP="00B32251">
            <w:pPr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prava i obaveze osiguranika; </w:t>
            </w:r>
          </w:p>
          <w:p w14:paraId="039F1135" w14:textId="77777777" w:rsidR="00704749" w:rsidRPr="008E5073" w:rsidRDefault="00704749" w:rsidP="00B32251">
            <w:pPr>
              <w:numPr>
                <w:ilvl w:val="0"/>
                <w:numId w:val="43"/>
              </w:numPr>
              <w:rPr>
                <w:sz w:val="20"/>
                <w:szCs w:val="20"/>
              </w:rPr>
            </w:pPr>
            <w:proofErr w:type="spellStart"/>
            <w:r w:rsidRPr="008E5073">
              <w:rPr>
                <w:sz w:val="20"/>
                <w:szCs w:val="20"/>
              </w:rPr>
              <w:t>mogućnost</w:t>
            </w:r>
            <w:proofErr w:type="spellEnd"/>
            <w:r w:rsidRPr="008E5073">
              <w:rPr>
                <w:sz w:val="20"/>
                <w:szCs w:val="20"/>
              </w:rPr>
              <w:t xml:space="preserve"> korištenja osiguranja tokom cijelog trajanja ugovora bez nerazumnih ograničenja. </w:t>
            </w:r>
          </w:p>
          <w:p w14:paraId="0863DD1F" w14:textId="77777777" w:rsidR="00704749" w:rsidRPr="008E5073" w:rsidRDefault="00704749" w:rsidP="00704749">
            <w:pPr>
              <w:rPr>
                <w:b/>
                <w:bCs/>
                <w:sz w:val="20"/>
                <w:szCs w:val="20"/>
              </w:rPr>
            </w:pPr>
            <w:r w:rsidRPr="008E5073">
              <w:rPr>
                <w:b/>
                <w:bCs/>
                <w:sz w:val="20"/>
                <w:szCs w:val="20"/>
              </w:rPr>
              <w:t>6. Osiguranje od nezgode</w:t>
            </w:r>
          </w:p>
          <w:p w14:paraId="7A26B0F2" w14:textId="77777777" w:rsidR="00704749" w:rsidRPr="008E5073" w:rsidRDefault="00704749" w:rsidP="00704749">
            <w:p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>Ocjenjivat će se:</w:t>
            </w:r>
          </w:p>
          <w:p w14:paraId="395F2714" w14:textId="77777777" w:rsidR="00704749" w:rsidRPr="008E5073" w:rsidRDefault="00704749" w:rsidP="00B32251">
            <w:pPr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ponuđena </w:t>
            </w:r>
            <w:proofErr w:type="spellStart"/>
            <w:r w:rsidRPr="008E5073">
              <w:rPr>
                <w:sz w:val="20"/>
                <w:szCs w:val="20"/>
              </w:rPr>
              <w:t>pokrića</w:t>
            </w:r>
            <w:proofErr w:type="spellEnd"/>
            <w:r w:rsidRPr="008E5073">
              <w:rPr>
                <w:sz w:val="20"/>
                <w:szCs w:val="20"/>
              </w:rPr>
              <w:t xml:space="preserve">; </w:t>
            </w:r>
          </w:p>
          <w:p w14:paraId="126B0B27" w14:textId="77777777" w:rsidR="00704749" w:rsidRPr="008E5073" w:rsidRDefault="00704749" w:rsidP="00B32251">
            <w:pPr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osigurane sume; </w:t>
            </w:r>
          </w:p>
          <w:p w14:paraId="2F978553" w14:textId="77777777" w:rsidR="00704749" w:rsidRPr="008E5073" w:rsidRDefault="00704749" w:rsidP="00B32251">
            <w:pPr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uslovi korištenja; </w:t>
            </w:r>
          </w:p>
          <w:p w14:paraId="62E296CB" w14:textId="77777777" w:rsidR="00704749" w:rsidRPr="008E5073" w:rsidRDefault="00704749" w:rsidP="00B32251">
            <w:pPr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ograničenja i </w:t>
            </w:r>
            <w:proofErr w:type="spellStart"/>
            <w:r w:rsidRPr="008E5073">
              <w:rPr>
                <w:sz w:val="20"/>
                <w:szCs w:val="20"/>
              </w:rPr>
              <w:t>isključenja</w:t>
            </w:r>
            <w:proofErr w:type="spellEnd"/>
            <w:r w:rsidRPr="008E5073">
              <w:rPr>
                <w:sz w:val="20"/>
                <w:szCs w:val="20"/>
              </w:rPr>
              <w:t xml:space="preserve">; </w:t>
            </w:r>
          </w:p>
          <w:p w14:paraId="29BFDB30" w14:textId="77777777" w:rsidR="00704749" w:rsidRPr="008E5073" w:rsidRDefault="00704749" w:rsidP="00B32251">
            <w:pPr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odnos cijene i obima </w:t>
            </w:r>
            <w:proofErr w:type="spellStart"/>
            <w:r w:rsidRPr="008E5073">
              <w:rPr>
                <w:sz w:val="20"/>
                <w:szCs w:val="20"/>
              </w:rPr>
              <w:t>pokrića</w:t>
            </w:r>
            <w:proofErr w:type="spellEnd"/>
            <w:r w:rsidRPr="008E5073">
              <w:rPr>
                <w:sz w:val="20"/>
                <w:szCs w:val="20"/>
              </w:rPr>
              <w:t xml:space="preserve">. </w:t>
            </w:r>
          </w:p>
          <w:p w14:paraId="40489A6D" w14:textId="77777777" w:rsidR="00704749" w:rsidRPr="008E5073" w:rsidRDefault="00704749" w:rsidP="00704749">
            <w:pPr>
              <w:rPr>
                <w:b/>
                <w:bCs/>
                <w:sz w:val="20"/>
                <w:szCs w:val="20"/>
              </w:rPr>
            </w:pPr>
            <w:r w:rsidRPr="008E5073">
              <w:rPr>
                <w:b/>
                <w:bCs/>
                <w:sz w:val="20"/>
                <w:szCs w:val="20"/>
              </w:rPr>
              <w:t>7. Putno osiguranje</w:t>
            </w:r>
          </w:p>
          <w:p w14:paraId="3C592735" w14:textId="77777777" w:rsidR="00704749" w:rsidRPr="008E5073" w:rsidRDefault="00704749" w:rsidP="00704749">
            <w:p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>Ocjenjivat će se:</w:t>
            </w:r>
          </w:p>
          <w:p w14:paraId="4341ED67" w14:textId="77777777" w:rsidR="00704749" w:rsidRPr="008E5073" w:rsidRDefault="00704749" w:rsidP="00B32251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teritorijalno važenje; </w:t>
            </w:r>
          </w:p>
          <w:p w14:paraId="533D5764" w14:textId="77777777" w:rsidR="00704749" w:rsidRPr="008E5073" w:rsidRDefault="00704749" w:rsidP="00B32251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trajanje i broj putovanja koje osiguranje pokriva; </w:t>
            </w:r>
          </w:p>
          <w:p w14:paraId="734E8266" w14:textId="77777777" w:rsidR="00704749" w:rsidRPr="008E5073" w:rsidRDefault="00704749" w:rsidP="00B32251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vrste </w:t>
            </w:r>
            <w:proofErr w:type="spellStart"/>
            <w:r w:rsidRPr="008E5073">
              <w:rPr>
                <w:sz w:val="20"/>
                <w:szCs w:val="20"/>
              </w:rPr>
              <w:t>pokrića</w:t>
            </w:r>
            <w:proofErr w:type="spellEnd"/>
            <w:r w:rsidRPr="008E5073">
              <w:rPr>
                <w:sz w:val="20"/>
                <w:szCs w:val="20"/>
              </w:rPr>
              <w:t xml:space="preserve">; </w:t>
            </w:r>
          </w:p>
          <w:p w14:paraId="25ED728D" w14:textId="77777777" w:rsidR="00704749" w:rsidRPr="008E5073" w:rsidRDefault="00704749" w:rsidP="00B32251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limiti i </w:t>
            </w:r>
            <w:proofErr w:type="spellStart"/>
            <w:r w:rsidRPr="008E5073">
              <w:rPr>
                <w:sz w:val="20"/>
                <w:szCs w:val="20"/>
              </w:rPr>
              <w:t>podlimiti</w:t>
            </w:r>
            <w:proofErr w:type="spellEnd"/>
            <w:r w:rsidRPr="008E5073">
              <w:rPr>
                <w:sz w:val="20"/>
                <w:szCs w:val="20"/>
              </w:rPr>
              <w:t xml:space="preserve">; </w:t>
            </w:r>
          </w:p>
          <w:p w14:paraId="2150497E" w14:textId="77777777" w:rsidR="00704749" w:rsidRPr="008E5073" w:rsidRDefault="00704749" w:rsidP="00B32251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ograničenja i </w:t>
            </w:r>
            <w:proofErr w:type="spellStart"/>
            <w:r w:rsidRPr="008E5073">
              <w:rPr>
                <w:sz w:val="20"/>
                <w:szCs w:val="20"/>
              </w:rPr>
              <w:t>isključenja</w:t>
            </w:r>
            <w:proofErr w:type="spellEnd"/>
            <w:r w:rsidRPr="008E5073">
              <w:rPr>
                <w:sz w:val="20"/>
                <w:szCs w:val="20"/>
              </w:rPr>
              <w:t xml:space="preserve">; </w:t>
            </w:r>
          </w:p>
          <w:p w14:paraId="20201814" w14:textId="77777777" w:rsidR="00704749" w:rsidRPr="008E5073" w:rsidRDefault="00704749" w:rsidP="00B32251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primjenjivost na službena i druga putovanja relevantna za rad Udruženja. </w:t>
            </w:r>
          </w:p>
          <w:p w14:paraId="0A487EAD" w14:textId="77777777" w:rsidR="00704749" w:rsidRPr="008E5073" w:rsidRDefault="00704749" w:rsidP="00704749">
            <w:pPr>
              <w:rPr>
                <w:b/>
                <w:bCs/>
                <w:sz w:val="20"/>
                <w:szCs w:val="20"/>
              </w:rPr>
            </w:pPr>
            <w:r w:rsidRPr="008E5073">
              <w:rPr>
                <w:b/>
                <w:bCs/>
                <w:sz w:val="20"/>
                <w:szCs w:val="20"/>
              </w:rPr>
              <w:t>8. Finansijska ponuda</w:t>
            </w:r>
          </w:p>
          <w:p w14:paraId="1A306A4C" w14:textId="77777777" w:rsidR="00704749" w:rsidRPr="008E5073" w:rsidRDefault="00704749" w:rsidP="00704749">
            <w:p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>Ocjenjivat će se:</w:t>
            </w:r>
          </w:p>
          <w:p w14:paraId="4E6AA8F8" w14:textId="77777777" w:rsidR="00704749" w:rsidRPr="008E5073" w:rsidRDefault="00704749" w:rsidP="00B32251">
            <w:pPr>
              <w:pStyle w:val="ListParagraph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ukupna cijena ponuđenih usluga; </w:t>
            </w:r>
          </w:p>
          <w:p w14:paraId="6CE1173F" w14:textId="77777777" w:rsidR="00704749" w:rsidRPr="008E5073" w:rsidRDefault="00704749" w:rsidP="00B32251">
            <w:pPr>
              <w:pStyle w:val="ListParagraph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cijena po osiguranoj osobi; </w:t>
            </w:r>
          </w:p>
          <w:p w14:paraId="3CFAC453" w14:textId="77777777" w:rsidR="00BB085F" w:rsidRDefault="00704749" w:rsidP="00BB085F">
            <w:pPr>
              <w:pStyle w:val="ListParagraph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odnos cijene i ponuđenog obima </w:t>
            </w:r>
            <w:proofErr w:type="spellStart"/>
            <w:r w:rsidRPr="008E5073">
              <w:rPr>
                <w:sz w:val="20"/>
                <w:szCs w:val="20"/>
              </w:rPr>
              <w:t>pokrića</w:t>
            </w:r>
            <w:proofErr w:type="spellEnd"/>
            <w:r w:rsidRPr="008E5073">
              <w:rPr>
                <w:sz w:val="20"/>
                <w:szCs w:val="20"/>
              </w:rPr>
              <w:t xml:space="preserve">; </w:t>
            </w:r>
          </w:p>
          <w:p w14:paraId="162FD418" w14:textId="7B4A8089" w:rsidR="00704749" w:rsidRPr="00BB085F" w:rsidRDefault="00BB085F" w:rsidP="00BB085F">
            <w:pPr>
              <w:pStyle w:val="ListParagraph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Pr="00BB085F">
              <w:rPr>
                <w:sz w:val="20"/>
                <w:szCs w:val="20"/>
              </w:rPr>
              <w:t>asnoća i uporedivost finansijske ponude</w:t>
            </w:r>
            <w:r w:rsidR="00704749" w:rsidRPr="00BB085F">
              <w:rPr>
                <w:sz w:val="20"/>
                <w:szCs w:val="20"/>
              </w:rPr>
              <w:t xml:space="preserve">; </w:t>
            </w:r>
          </w:p>
          <w:p w14:paraId="43E85DC2" w14:textId="1DB36914" w:rsidR="00704749" w:rsidRDefault="00704749" w:rsidP="00B32251">
            <w:pPr>
              <w:pStyle w:val="ListParagraph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proofErr w:type="spellStart"/>
            <w:r w:rsidRPr="008E5073">
              <w:rPr>
                <w:sz w:val="20"/>
                <w:szCs w:val="20"/>
              </w:rPr>
              <w:t>mogućnost</w:t>
            </w:r>
            <w:proofErr w:type="spellEnd"/>
            <w:r w:rsidRPr="008E5073">
              <w:rPr>
                <w:sz w:val="20"/>
                <w:szCs w:val="20"/>
              </w:rPr>
              <w:t xml:space="preserve"> </w:t>
            </w:r>
            <w:proofErr w:type="spellStart"/>
            <w:r w:rsidRPr="008E5073">
              <w:rPr>
                <w:sz w:val="20"/>
                <w:szCs w:val="20"/>
              </w:rPr>
              <w:t>poređenja</w:t>
            </w:r>
            <w:proofErr w:type="spellEnd"/>
            <w:r w:rsidRPr="008E5073">
              <w:rPr>
                <w:sz w:val="20"/>
                <w:szCs w:val="20"/>
              </w:rPr>
              <w:t xml:space="preserve"> različitih cjenovnih rangova, ukoliko ih ponuđač dostavi</w:t>
            </w:r>
            <w:r w:rsidR="00A46BB8">
              <w:rPr>
                <w:sz w:val="20"/>
                <w:szCs w:val="20"/>
              </w:rPr>
              <w:t>;</w:t>
            </w:r>
          </w:p>
          <w:p w14:paraId="44C7F32F" w14:textId="1D746991" w:rsidR="00A46BB8" w:rsidRPr="008E5073" w:rsidRDefault="00244913" w:rsidP="00B32251">
            <w:pPr>
              <w:pStyle w:val="ListParagraph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244913">
              <w:rPr>
                <w:sz w:val="20"/>
                <w:szCs w:val="20"/>
              </w:rPr>
              <w:t xml:space="preserve">prethodno iskustvo i </w:t>
            </w:r>
            <w:proofErr w:type="spellStart"/>
            <w:r w:rsidRPr="00244913">
              <w:rPr>
                <w:sz w:val="20"/>
                <w:szCs w:val="20"/>
              </w:rPr>
              <w:t>kvalitet</w:t>
            </w:r>
            <w:proofErr w:type="spellEnd"/>
            <w:r w:rsidRPr="00244913">
              <w:rPr>
                <w:sz w:val="20"/>
                <w:szCs w:val="20"/>
              </w:rPr>
              <w:t xml:space="preserve"> dosadašnje saradnje sa ponuđačem, ukoliko je primjenjivo.</w:t>
            </w:r>
          </w:p>
          <w:p w14:paraId="4461A86E" w14:textId="77777777" w:rsidR="00704749" w:rsidRPr="008E5073" w:rsidRDefault="00704749" w:rsidP="00704749">
            <w:pPr>
              <w:rPr>
                <w:b/>
                <w:bCs/>
                <w:sz w:val="20"/>
                <w:szCs w:val="20"/>
              </w:rPr>
            </w:pPr>
            <w:r w:rsidRPr="008E5073">
              <w:rPr>
                <w:b/>
                <w:bCs/>
                <w:sz w:val="20"/>
                <w:szCs w:val="20"/>
              </w:rPr>
              <w:t>9. Ukupna vrijednost ponude</w:t>
            </w:r>
          </w:p>
          <w:p w14:paraId="41DB0706" w14:textId="77777777" w:rsidR="00E110FA" w:rsidRPr="00E110FA" w:rsidRDefault="00E110FA" w:rsidP="00E110FA">
            <w:pPr>
              <w:rPr>
                <w:sz w:val="20"/>
                <w:szCs w:val="20"/>
              </w:rPr>
            </w:pPr>
            <w:r w:rsidRPr="00E110FA">
              <w:rPr>
                <w:sz w:val="20"/>
                <w:szCs w:val="20"/>
              </w:rPr>
              <w:t>Ocjenjivat će se ukupni odnos cijene, kvaliteta, obima pokrića, dostupnosti usluga, jednostavnosti korištenja, uslova osiguranja, kao i prethodno iskustvo i kvalitet dosadašnje saradnje sa ponuđačem, ukoliko je primjenjivo.</w:t>
            </w:r>
          </w:p>
          <w:p w14:paraId="0AA94973" w14:textId="77777777" w:rsidR="00E110FA" w:rsidRPr="00E110FA" w:rsidRDefault="00E110FA" w:rsidP="00E110FA">
            <w:pPr>
              <w:rPr>
                <w:sz w:val="20"/>
                <w:szCs w:val="20"/>
              </w:rPr>
            </w:pPr>
            <w:r w:rsidRPr="00E110FA">
              <w:rPr>
                <w:sz w:val="20"/>
                <w:szCs w:val="20"/>
              </w:rPr>
              <w:t>Udruženje nije obavezno izabrati najnižu finansijsku ponudu, već ponudu koja u ukupnoj ocjeni najbolje odgovara potrebama zaposlenih i Udruženja. Prilikom donošenja odluke, pored cijene, u obzir će se uzeti kvalitet i obim ponuđenih usluga, uslovi korištenja osiguranja, dostupnost usluga, administrativna jednostavnost, te prethodno iskustvo i kvalitet dosadašnje saradnje sa ponuđačem, ukoliko je primjenjivo.</w:t>
            </w:r>
          </w:p>
          <w:p w14:paraId="1B737335" w14:textId="77777777" w:rsidR="00E110FA" w:rsidRPr="00E110FA" w:rsidRDefault="00E110FA" w:rsidP="00E110FA">
            <w:pPr>
              <w:rPr>
                <w:sz w:val="20"/>
                <w:szCs w:val="20"/>
              </w:rPr>
            </w:pPr>
            <w:r w:rsidRPr="00E110FA">
              <w:rPr>
                <w:sz w:val="20"/>
                <w:szCs w:val="20"/>
              </w:rPr>
              <w:t>Udruženje zadržava pravo da zatraži dodatna pojašnjenja ponude, organizuje sastanak sa ponuđačem, ne odabere nijednu ponudu ili poništi javni poziv djelimično ili u cijelosti, bez obaveze dodatnog obrazloženja.</w:t>
            </w:r>
          </w:p>
          <w:p w14:paraId="2D4F9165" w14:textId="2AA8C88C" w:rsidR="00440EC1" w:rsidRPr="008E5073" w:rsidRDefault="00440EC1" w:rsidP="0079691E">
            <w:pPr>
              <w:rPr>
                <w:sz w:val="20"/>
                <w:szCs w:val="20"/>
              </w:rPr>
            </w:pPr>
          </w:p>
        </w:tc>
      </w:tr>
      <w:tr w:rsidR="00440EC1" w:rsidRPr="008E5073" w14:paraId="20F8FC3F" w14:textId="77777777" w:rsidTr="00017372">
        <w:tc>
          <w:tcPr>
            <w:tcW w:w="2972" w:type="dxa"/>
            <w:shd w:val="clear" w:color="auto" w:fill="FBE5C5"/>
          </w:tcPr>
          <w:p w14:paraId="666033C1" w14:textId="749A9E0B" w:rsidR="00440EC1" w:rsidRPr="008E5073" w:rsidRDefault="00400DDE" w:rsidP="00440EC1">
            <w:pPr>
              <w:rPr>
                <w:b/>
                <w:bCs/>
                <w:noProof/>
                <w:sz w:val="20"/>
                <w:szCs w:val="20"/>
              </w:rPr>
            </w:pPr>
            <w:r w:rsidRPr="008E5073">
              <w:rPr>
                <w:b/>
                <w:bCs/>
                <w:noProof/>
                <w:sz w:val="20"/>
                <w:szCs w:val="20"/>
              </w:rPr>
              <w:lastRenderedPageBreak/>
              <w:t xml:space="preserve">Rok za donošenje odluke o nabavci / </w:t>
            </w:r>
            <w:r w:rsidRPr="008E5073">
              <w:rPr>
                <w:i/>
                <w:iCs/>
                <w:noProof/>
                <w:sz w:val="20"/>
                <w:szCs w:val="20"/>
              </w:rPr>
              <w:t>Deadline for Procurement Decision</w:t>
            </w:r>
          </w:p>
        </w:tc>
        <w:tc>
          <w:tcPr>
            <w:tcW w:w="7513" w:type="dxa"/>
          </w:tcPr>
          <w:p w14:paraId="039D6BC1" w14:textId="396C63D2" w:rsidR="00440EC1" w:rsidRPr="008E5073" w:rsidRDefault="00440EC1" w:rsidP="00440EC1">
            <w:p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 xml:space="preserve">Udruženje će odluku o izboru ponuđača iii odluku o </w:t>
            </w:r>
            <w:proofErr w:type="spellStart"/>
            <w:r w:rsidRPr="008E5073">
              <w:rPr>
                <w:sz w:val="20"/>
                <w:szCs w:val="20"/>
              </w:rPr>
              <w:t>poništenju</w:t>
            </w:r>
            <w:proofErr w:type="spellEnd"/>
            <w:r w:rsidRPr="008E5073">
              <w:rPr>
                <w:sz w:val="20"/>
                <w:szCs w:val="20"/>
              </w:rPr>
              <w:t xml:space="preserve"> postupka nabavke donijeti u roku važenja ponude odnosno u produženom periodu roka važenja ponuda.</w:t>
            </w:r>
          </w:p>
        </w:tc>
      </w:tr>
      <w:tr w:rsidR="00440EC1" w:rsidRPr="008E5073" w14:paraId="5271AE6A" w14:textId="77777777" w:rsidTr="00017372">
        <w:tc>
          <w:tcPr>
            <w:tcW w:w="2972" w:type="dxa"/>
            <w:shd w:val="clear" w:color="auto" w:fill="FBE5C5"/>
          </w:tcPr>
          <w:p w14:paraId="3524C3CE" w14:textId="34D67241" w:rsidR="00440EC1" w:rsidRPr="008E5073" w:rsidRDefault="00440EC1" w:rsidP="00440EC1">
            <w:pPr>
              <w:rPr>
                <w:i/>
                <w:iCs/>
                <w:noProof/>
                <w:sz w:val="20"/>
                <w:szCs w:val="20"/>
              </w:rPr>
            </w:pPr>
            <w:r w:rsidRPr="008E5073">
              <w:rPr>
                <w:b/>
                <w:bCs/>
                <w:noProof/>
                <w:sz w:val="20"/>
                <w:szCs w:val="20"/>
              </w:rPr>
              <w:t xml:space="preserve">Uslovi plaćanja / </w:t>
            </w:r>
            <w:r w:rsidRPr="008E5073">
              <w:rPr>
                <w:i/>
                <w:iCs/>
                <w:noProof/>
                <w:sz w:val="20"/>
                <w:szCs w:val="20"/>
              </w:rPr>
              <w:t>Terms of payment</w:t>
            </w:r>
          </w:p>
        </w:tc>
        <w:tc>
          <w:tcPr>
            <w:tcW w:w="7513" w:type="dxa"/>
          </w:tcPr>
          <w:p w14:paraId="49822B9F" w14:textId="77777777" w:rsidR="008E5073" w:rsidRPr="008E5073" w:rsidRDefault="008E5073" w:rsidP="008E5073">
            <w:p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>Plaćanje se vrši na osnovu finansijske ponude odabranog ponuđača, nakon uredno izvršenih ugovornih obaveza.</w:t>
            </w:r>
          </w:p>
          <w:p w14:paraId="5E789179" w14:textId="631BC0B1" w:rsidR="00440EC1" w:rsidRPr="008E5073" w:rsidRDefault="008E5073" w:rsidP="00440EC1">
            <w:pPr>
              <w:rPr>
                <w:sz w:val="20"/>
                <w:szCs w:val="20"/>
              </w:rPr>
            </w:pPr>
            <w:r w:rsidRPr="008E5073">
              <w:rPr>
                <w:sz w:val="20"/>
                <w:szCs w:val="20"/>
              </w:rPr>
              <w:t>Isplata se vrši po završetku angažmana, u skladu sa ugovorom zaključenim sa Sarajevskim otvorenim centrom.</w:t>
            </w:r>
          </w:p>
        </w:tc>
      </w:tr>
    </w:tbl>
    <w:p w14:paraId="7DC80D9D" w14:textId="77777777" w:rsidR="00C23478" w:rsidRPr="008E5073" w:rsidRDefault="00C23478">
      <w:pPr>
        <w:rPr>
          <w:sz w:val="20"/>
          <w:szCs w:val="20"/>
        </w:rPr>
      </w:pPr>
    </w:p>
    <w:sectPr w:rsidR="00C23478" w:rsidRPr="008E5073" w:rsidSect="00205A0C">
      <w:headerReference w:type="default" r:id="rId14"/>
      <w:pgSz w:w="11906" w:h="16838"/>
      <w:pgMar w:top="127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7ED3A" w14:textId="77777777" w:rsidR="0053223A" w:rsidRDefault="0053223A" w:rsidP="00444A78">
      <w:pPr>
        <w:spacing w:after="0" w:line="240" w:lineRule="auto"/>
      </w:pPr>
      <w:r>
        <w:separator/>
      </w:r>
    </w:p>
  </w:endnote>
  <w:endnote w:type="continuationSeparator" w:id="0">
    <w:p w14:paraId="6AC651A2" w14:textId="77777777" w:rsidR="0053223A" w:rsidRDefault="0053223A" w:rsidP="00444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3573D" w14:textId="77777777" w:rsidR="0053223A" w:rsidRDefault="0053223A" w:rsidP="00444A78">
      <w:pPr>
        <w:spacing w:after="0" w:line="240" w:lineRule="auto"/>
      </w:pPr>
      <w:r>
        <w:separator/>
      </w:r>
    </w:p>
  </w:footnote>
  <w:footnote w:type="continuationSeparator" w:id="0">
    <w:p w14:paraId="1F845822" w14:textId="77777777" w:rsidR="0053223A" w:rsidRDefault="0053223A" w:rsidP="00444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1B1A9" w14:textId="5089FD4A" w:rsidR="00444A78" w:rsidRPr="006A7932" w:rsidRDefault="00F16789">
    <w:pPr>
      <w:pStyle w:val="Header"/>
      <w:rPr>
        <w:rFonts w:asciiTheme="majorHAnsi" w:hAnsiTheme="majorHAnsi" w:cs="Times New Roman"/>
        <w:b/>
        <w:bCs/>
        <w:sz w:val="32"/>
        <w:szCs w:val="32"/>
      </w:rPr>
    </w:pPr>
    <w:r w:rsidRPr="006A7932">
      <w:rPr>
        <w:rFonts w:asciiTheme="majorHAnsi" w:hAnsiTheme="majorHAnsi" w:cs="Times New Roman"/>
        <w:b/>
        <w:bC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694925B1" wp14:editId="7A220386">
          <wp:simplePos x="0" y="0"/>
          <wp:positionH relativeFrom="margin">
            <wp:posOffset>5633049</wp:posOffset>
          </wp:positionH>
          <wp:positionV relativeFrom="paragraph">
            <wp:posOffset>-277052</wp:posOffset>
          </wp:positionV>
          <wp:extent cx="967296" cy="664210"/>
          <wp:effectExtent l="0" t="0" r="4445" b="2540"/>
          <wp:wrapNone/>
          <wp:docPr id="57059176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13" cy="6644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20B3" w:rsidRPr="006A7932">
      <w:rPr>
        <w:rFonts w:asciiTheme="majorHAnsi" w:hAnsiTheme="majorHAnsi" w:cs="Times New Roman"/>
        <w:b/>
        <w:bCs/>
        <w:sz w:val="32"/>
        <w:szCs w:val="32"/>
      </w:rPr>
      <w:t xml:space="preserve">JAVNI </w:t>
    </w:r>
    <w:r w:rsidR="00444A78" w:rsidRPr="006A7932">
      <w:rPr>
        <w:rFonts w:asciiTheme="majorHAnsi" w:hAnsiTheme="majorHAnsi" w:cs="Times New Roman"/>
        <w:b/>
        <w:bCs/>
        <w:sz w:val="32"/>
        <w:szCs w:val="32"/>
      </w:rPr>
      <w:t xml:space="preserve">POZIV ZA DOSTAVLJANJE PONUDA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C7A"/>
    <w:multiLevelType w:val="multilevel"/>
    <w:tmpl w:val="6590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B22788"/>
    <w:multiLevelType w:val="multilevel"/>
    <w:tmpl w:val="78745C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96C5F"/>
    <w:multiLevelType w:val="hybridMultilevel"/>
    <w:tmpl w:val="CAD01E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34448"/>
    <w:multiLevelType w:val="multilevel"/>
    <w:tmpl w:val="DD3858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376786"/>
    <w:multiLevelType w:val="multilevel"/>
    <w:tmpl w:val="9FBA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DA761D"/>
    <w:multiLevelType w:val="multilevel"/>
    <w:tmpl w:val="CB446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EE6AE9"/>
    <w:multiLevelType w:val="multilevel"/>
    <w:tmpl w:val="722A1B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895A15"/>
    <w:multiLevelType w:val="multilevel"/>
    <w:tmpl w:val="59C41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943348"/>
    <w:multiLevelType w:val="multilevel"/>
    <w:tmpl w:val="74101EB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B52A9C"/>
    <w:multiLevelType w:val="multilevel"/>
    <w:tmpl w:val="8CAC3A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38096E"/>
    <w:multiLevelType w:val="multilevel"/>
    <w:tmpl w:val="CB02A4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AC2D38"/>
    <w:multiLevelType w:val="multilevel"/>
    <w:tmpl w:val="D6E24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017826"/>
    <w:multiLevelType w:val="multilevel"/>
    <w:tmpl w:val="48764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242427"/>
    <w:multiLevelType w:val="multilevel"/>
    <w:tmpl w:val="3C2E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970410"/>
    <w:multiLevelType w:val="multilevel"/>
    <w:tmpl w:val="F454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7FD4B45"/>
    <w:multiLevelType w:val="hybridMultilevel"/>
    <w:tmpl w:val="FA680A9C"/>
    <w:lvl w:ilvl="0" w:tplc="E05E2544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D528AE"/>
    <w:multiLevelType w:val="multilevel"/>
    <w:tmpl w:val="8542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DD3E47"/>
    <w:multiLevelType w:val="multilevel"/>
    <w:tmpl w:val="C926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0971BB"/>
    <w:multiLevelType w:val="multilevel"/>
    <w:tmpl w:val="DDFA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2A3432F"/>
    <w:multiLevelType w:val="multilevel"/>
    <w:tmpl w:val="581A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E4566B"/>
    <w:multiLevelType w:val="multilevel"/>
    <w:tmpl w:val="24E2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CA36CC"/>
    <w:multiLevelType w:val="multilevel"/>
    <w:tmpl w:val="FB4E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0B68E5"/>
    <w:multiLevelType w:val="multilevel"/>
    <w:tmpl w:val="CC68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2F4C11"/>
    <w:multiLevelType w:val="multilevel"/>
    <w:tmpl w:val="B988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89321E2"/>
    <w:multiLevelType w:val="multilevel"/>
    <w:tmpl w:val="3034A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BE17C9"/>
    <w:multiLevelType w:val="multilevel"/>
    <w:tmpl w:val="5AFE1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AF24DD"/>
    <w:multiLevelType w:val="multilevel"/>
    <w:tmpl w:val="8E20E3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F4074A"/>
    <w:multiLevelType w:val="multilevel"/>
    <w:tmpl w:val="B628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440ECD"/>
    <w:multiLevelType w:val="multilevel"/>
    <w:tmpl w:val="9E0835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7D6E42"/>
    <w:multiLevelType w:val="multilevel"/>
    <w:tmpl w:val="D7406D9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6CA6515"/>
    <w:multiLevelType w:val="multilevel"/>
    <w:tmpl w:val="994441C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80A6085"/>
    <w:multiLevelType w:val="multilevel"/>
    <w:tmpl w:val="1DE6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934F87"/>
    <w:multiLevelType w:val="multilevel"/>
    <w:tmpl w:val="555045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B3A2637"/>
    <w:multiLevelType w:val="hybridMultilevel"/>
    <w:tmpl w:val="69882554"/>
    <w:lvl w:ilvl="0" w:tplc="F0A47D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FDC6D05"/>
    <w:multiLevelType w:val="hybridMultilevel"/>
    <w:tmpl w:val="72F4650C"/>
    <w:lvl w:ilvl="0" w:tplc="F0A47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752EBC"/>
    <w:multiLevelType w:val="multilevel"/>
    <w:tmpl w:val="2A26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4D65324"/>
    <w:multiLevelType w:val="multilevel"/>
    <w:tmpl w:val="889C5E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A035ED0"/>
    <w:multiLevelType w:val="hybridMultilevel"/>
    <w:tmpl w:val="287EAE68"/>
    <w:lvl w:ilvl="0" w:tplc="F0A47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D70AFE"/>
    <w:multiLevelType w:val="multilevel"/>
    <w:tmpl w:val="AD484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64A778C"/>
    <w:multiLevelType w:val="multilevel"/>
    <w:tmpl w:val="F7787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6A761C6"/>
    <w:multiLevelType w:val="multilevel"/>
    <w:tmpl w:val="4BA216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E15786"/>
    <w:multiLevelType w:val="multilevel"/>
    <w:tmpl w:val="12BC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B03272B"/>
    <w:multiLevelType w:val="multilevel"/>
    <w:tmpl w:val="CB446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B7D5D2C"/>
    <w:multiLevelType w:val="hybridMultilevel"/>
    <w:tmpl w:val="55F87D38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CF00D02"/>
    <w:multiLevelType w:val="multilevel"/>
    <w:tmpl w:val="4A0E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DC44D7F"/>
    <w:multiLevelType w:val="multilevel"/>
    <w:tmpl w:val="AE3CA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2B12E4C"/>
    <w:multiLevelType w:val="multilevel"/>
    <w:tmpl w:val="8F0A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5186142"/>
    <w:multiLevelType w:val="multilevel"/>
    <w:tmpl w:val="E21CCB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D55891"/>
    <w:multiLevelType w:val="multilevel"/>
    <w:tmpl w:val="FDBE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066175">
    <w:abstractNumId w:val="2"/>
  </w:num>
  <w:num w:numId="2" w16cid:durableId="1487940656">
    <w:abstractNumId w:val="15"/>
  </w:num>
  <w:num w:numId="3" w16cid:durableId="341855428">
    <w:abstractNumId w:val="6"/>
  </w:num>
  <w:num w:numId="4" w16cid:durableId="1169372618">
    <w:abstractNumId w:val="21"/>
  </w:num>
  <w:num w:numId="5" w16cid:durableId="990794351">
    <w:abstractNumId w:val="35"/>
  </w:num>
  <w:num w:numId="6" w16cid:durableId="1270090507">
    <w:abstractNumId w:val="18"/>
  </w:num>
  <w:num w:numId="7" w16cid:durableId="1499030380">
    <w:abstractNumId w:val="39"/>
  </w:num>
  <w:num w:numId="8" w16cid:durableId="1421180309">
    <w:abstractNumId w:val="44"/>
  </w:num>
  <w:num w:numId="9" w16cid:durableId="1639988524">
    <w:abstractNumId w:val="0"/>
  </w:num>
  <w:num w:numId="10" w16cid:durableId="1843206558">
    <w:abstractNumId w:val="4"/>
  </w:num>
  <w:num w:numId="11" w16cid:durableId="1775980111">
    <w:abstractNumId w:val="48"/>
  </w:num>
  <w:num w:numId="12" w16cid:durableId="1491797733">
    <w:abstractNumId w:val="38"/>
  </w:num>
  <w:num w:numId="13" w16cid:durableId="1562864367">
    <w:abstractNumId w:val="7"/>
  </w:num>
  <w:num w:numId="14" w16cid:durableId="247035716">
    <w:abstractNumId w:val="17"/>
  </w:num>
  <w:num w:numId="15" w16cid:durableId="1674528638">
    <w:abstractNumId w:val="23"/>
  </w:num>
  <w:num w:numId="16" w16cid:durableId="1670332887">
    <w:abstractNumId w:val="41"/>
  </w:num>
  <w:num w:numId="17" w16cid:durableId="2122453220">
    <w:abstractNumId w:val="13"/>
  </w:num>
  <w:num w:numId="18" w16cid:durableId="885723921">
    <w:abstractNumId w:val="14"/>
  </w:num>
  <w:num w:numId="19" w16cid:durableId="1831947767">
    <w:abstractNumId w:val="40"/>
  </w:num>
  <w:num w:numId="20" w16cid:durableId="568225208">
    <w:abstractNumId w:val="36"/>
  </w:num>
  <w:num w:numId="21" w16cid:durableId="1696612498">
    <w:abstractNumId w:val="43"/>
  </w:num>
  <w:num w:numId="22" w16cid:durableId="1528711500">
    <w:abstractNumId w:val="24"/>
  </w:num>
  <w:num w:numId="23" w16cid:durableId="1737509334">
    <w:abstractNumId w:val="25"/>
  </w:num>
  <w:num w:numId="24" w16cid:durableId="1198545383">
    <w:abstractNumId w:val="45"/>
  </w:num>
  <w:num w:numId="25" w16cid:durableId="1256867095">
    <w:abstractNumId w:val="1"/>
  </w:num>
  <w:num w:numId="26" w16cid:durableId="848911910">
    <w:abstractNumId w:val="32"/>
  </w:num>
  <w:num w:numId="27" w16cid:durableId="1177109267">
    <w:abstractNumId w:val="42"/>
  </w:num>
  <w:num w:numId="28" w16cid:durableId="367729704">
    <w:abstractNumId w:val="5"/>
  </w:num>
  <w:num w:numId="29" w16cid:durableId="1688746846">
    <w:abstractNumId w:val="26"/>
  </w:num>
  <w:num w:numId="30" w16cid:durableId="1796410765">
    <w:abstractNumId w:val="11"/>
  </w:num>
  <w:num w:numId="31" w16cid:durableId="1627152278">
    <w:abstractNumId w:val="9"/>
  </w:num>
  <w:num w:numId="32" w16cid:durableId="1976908357">
    <w:abstractNumId w:val="12"/>
  </w:num>
  <w:num w:numId="33" w16cid:durableId="1557231279">
    <w:abstractNumId w:val="19"/>
  </w:num>
  <w:num w:numId="34" w16cid:durableId="1176847292">
    <w:abstractNumId w:val="46"/>
  </w:num>
  <w:num w:numId="35" w16cid:durableId="231041659">
    <w:abstractNumId w:val="20"/>
  </w:num>
  <w:num w:numId="36" w16cid:durableId="1776244352">
    <w:abstractNumId w:val="31"/>
  </w:num>
  <w:num w:numId="37" w16cid:durableId="1478692905">
    <w:abstractNumId w:val="27"/>
  </w:num>
  <w:num w:numId="38" w16cid:durableId="855660394">
    <w:abstractNumId w:val="16"/>
  </w:num>
  <w:num w:numId="39" w16cid:durableId="2067028739">
    <w:abstractNumId w:val="22"/>
  </w:num>
  <w:num w:numId="40" w16cid:durableId="496383908">
    <w:abstractNumId w:val="33"/>
  </w:num>
  <w:num w:numId="41" w16cid:durableId="587076026">
    <w:abstractNumId w:val="30"/>
  </w:num>
  <w:num w:numId="42" w16cid:durableId="1789158095">
    <w:abstractNumId w:val="10"/>
  </w:num>
  <w:num w:numId="43" w16cid:durableId="2074960093">
    <w:abstractNumId w:val="28"/>
  </w:num>
  <w:num w:numId="44" w16cid:durableId="1554538635">
    <w:abstractNumId w:val="47"/>
  </w:num>
  <w:num w:numId="45" w16cid:durableId="691298956">
    <w:abstractNumId w:val="29"/>
  </w:num>
  <w:num w:numId="46" w16cid:durableId="350492020">
    <w:abstractNumId w:val="8"/>
  </w:num>
  <w:num w:numId="47" w16cid:durableId="904295811">
    <w:abstractNumId w:val="3"/>
  </w:num>
  <w:num w:numId="48" w16cid:durableId="1313606534">
    <w:abstractNumId w:val="34"/>
  </w:num>
  <w:num w:numId="49" w16cid:durableId="80585121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26"/>
    <w:rsid w:val="00017372"/>
    <w:rsid w:val="00023C85"/>
    <w:rsid w:val="00055DB2"/>
    <w:rsid w:val="00061CB1"/>
    <w:rsid w:val="00072E16"/>
    <w:rsid w:val="00081C38"/>
    <w:rsid w:val="000B501B"/>
    <w:rsid w:val="000C42F2"/>
    <w:rsid w:val="000D6F6B"/>
    <w:rsid w:val="000D73B1"/>
    <w:rsid w:val="000F3745"/>
    <w:rsid w:val="001013AA"/>
    <w:rsid w:val="001052FA"/>
    <w:rsid w:val="001521AA"/>
    <w:rsid w:val="001736B4"/>
    <w:rsid w:val="00177AB8"/>
    <w:rsid w:val="00180EE6"/>
    <w:rsid w:val="001A00A0"/>
    <w:rsid w:val="001A2CBE"/>
    <w:rsid w:val="001B25C0"/>
    <w:rsid w:val="001C0CA8"/>
    <w:rsid w:val="001F1B6D"/>
    <w:rsid w:val="00205A0C"/>
    <w:rsid w:val="00244913"/>
    <w:rsid w:val="00256F05"/>
    <w:rsid w:val="002610B7"/>
    <w:rsid w:val="002720B3"/>
    <w:rsid w:val="00297677"/>
    <w:rsid w:val="002A06DD"/>
    <w:rsid w:val="002B1906"/>
    <w:rsid w:val="002C0533"/>
    <w:rsid w:val="002D357A"/>
    <w:rsid w:val="00305775"/>
    <w:rsid w:val="00305E57"/>
    <w:rsid w:val="00316D68"/>
    <w:rsid w:val="00322BBD"/>
    <w:rsid w:val="003B6EE8"/>
    <w:rsid w:val="003F54F8"/>
    <w:rsid w:val="00400DDE"/>
    <w:rsid w:val="00413E85"/>
    <w:rsid w:val="0042196B"/>
    <w:rsid w:val="00422AF4"/>
    <w:rsid w:val="00440EC1"/>
    <w:rsid w:val="00444A78"/>
    <w:rsid w:val="0048377D"/>
    <w:rsid w:val="004839B7"/>
    <w:rsid w:val="004B5409"/>
    <w:rsid w:val="004F1542"/>
    <w:rsid w:val="0053223A"/>
    <w:rsid w:val="00545A1D"/>
    <w:rsid w:val="005516CB"/>
    <w:rsid w:val="005646C8"/>
    <w:rsid w:val="005B2EF3"/>
    <w:rsid w:val="005C2E2D"/>
    <w:rsid w:val="005E7748"/>
    <w:rsid w:val="00605D9A"/>
    <w:rsid w:val="006078A2"/>
    <w:rsid w:val="006138BB"/>
    <w:rsid w:val="006268A5"/>
    <w:rsid w:val="00632667"/>
    <w:rsid w:val="00653ABB"/>
    <w:rsid w:val="0065568A"/>
    <w:rsid w:val="006701E8"/>
    <w:rsid w:val="006735B8"/>
    <w:rsid w:val="006A7932"/>
    <w:rsid w:val="006D15A6"/>
    <w:rsid w:val="006E3778"/>
    <w:rsid w:val="006F2D12"/>
    <w:rsid w:val="00704749"/>
    <w:rsid w:val="00723082"/>
    <w:rsid w:val="0072532D"/>
    <w:rsid w:val="00735B47"/>
    <w:rsid w:val="0075100A"/>
    <w:rsid w:val="00753EF8"/>
    <w:rsid w:val="0079691E"/>
    <w:rsid w:val="007A043E"/>
    <w:rsid w:val="007A2DBB"/>
    <w:rsid w:val="007A5626"/>
    <w:rsid w:val="007A753E"/>
    <w:rsid w:val="007B3DF4"/>
    <w:rsid w:val="007F1896"/>
    <w:rsid w:val="00805F77"/>
    <w:rsid w:val="00815E2E"/>
    <w:rsid w:val="00824EDC"/>
    <w:rsid w:val="00836821"/>
    <w:rsid w:val="00852D39"/>
    <w:rsid w:val="00861F22"/>
    <w:rsid w:val="008634B8"/>
    <w:rsid w:val="0088164E"/>
    <w:rsid w:val="00882C9B"/>
    <w:rsid w:val="008A511A"/>
    <w:rsid w:val="008D0384"/>
    <w:rsid w:val="008E5073"/>
    <w:rsid w:val="00962BA0"/>
    <w:rsid w:val="00976AE1"/>
    <w:rsid w:val="009826D2"/>
    <w:rsid w:val="00982BC9"/>
    <w:rsid w:val="00993FE0"/>
    <w:rsid w:val="009C4150"/>
    <w:rsid w:val="009C6B3D"/>
    <w:rsid w:val="009D5CE0"/>
    <w:rsid w:val="009E2C2B"/>
    <w:rsid w:val="00A05F16"/>
    <w:rsid w:val="00A21245"/>
    <w:rsid w:val="00A46BB8"/>
    <w:rsid w:val="00A57E1B"/>
    <w:rsid w:val="00A7098E"/>
    <w:rsid w:val="00A95417"/>
    <w:rsid w:val="00AA436D"/>
    <w:rsid w:val="00AC5194"/>
    <w:rsid w:val="00AD0E06"/>
    <w:rsid w:val="00AD1157"/>
    <w:rsid w:val="00AF5C26"/>
    <w:rsid w:val="00B269BF"/>
    <w:rsid w:val="00B32251"/>
    <w:rsid w:val="00B60457"/>
    <w:rsid w:val="00B61E37"/>
    <w:rsid w:val="00B82E70"/>
    <w:rsid w:val="00BB085F"/>
    <w:rsid w:val="00BB1D3F"/>
    <w:rsid w:val="00BC1F28"/>
    <w:rsid w:val="00BC410C"/>
    <w:rsid w:val="00C23478"/>
    <w:rsid w:val="00C26A43"/>
    <w:rsid w:val="00C92217"/>
    <w:rsid w:val="00C97F6F"/>
    <w:rsid w:val="00CA69F1"/>
    <w:rsid w:val="00D22316"/>
    <w:rsid w:val="00D52ACC"/>
    <w:rsid w:val="00D8253C"/>
    <w:rsid w:val="00D82E4F"/>
    <w:rsid w:val="00D97FE7"/>
    <w:rsid w:val="00DA469A"/>
    <w:rsid w:val="00DB3DD2"/>
    <w:rsid w:val="00DC6C13"/>
    <w:rsid w:val="00DE651F"/>
    <w:rsid w:val="00DF4A84"/>
    <w:rsid w:val="00E04A1A"/>
    <w:rsid w:val="00E103A9"/>
    <w:rsid w:val="00E110FA"/>
    <w:rsid w:val="00E1317D"/>
    <w:rsid w:val="00E20F3E"/>
    <w:rsid w:val="00E47F88"/>
    <w:rsid w:val="00E7743B"/>
    <w:rsid w:val="00EE0E92"/>
    <w:rsid w:val="00EF5925"/>
    <w:rsid w:val="00F16789"/>
    <w:rsid w:val="00F55677"/>
    <w:rsid w:val="00F6047D"/>
    <w:rsid w:val="00F7187F"/>
    <w:rsid w:val="00FA530F"/>
    <w:rsid w:val="00FB29B4"/>
    <w:rsid w:val="00FD2FA0"/>
    <w:rsid w:val="00FE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2DFF5"/>
  <w15:chartTrackingRefBased/>
  <w15:docId w15:val="{B275B492-4C6A-40B2-B505-B46458C67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6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6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6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6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6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6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6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6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6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6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6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6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6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6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A5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56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562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4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78"/>
  </w:style>
  <w:style w:type="paragraph" w:styleId="Footer">
    <w:name w:val="footer"/>
    <w:basedOn w:val="Normal"/>
    <w:link w:val="FooterChar"/>
    <w:uiPriority w:val="99"/>
    <w:unhideWhenUsed/>
    <w:rsid w:val="00444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78"/>
  </w:style>
  <w:style w:type="paragraph" w:styleId="NormalWeb">
    <w:name w:val="Normal (Web)"/>
    <w:basedOn w:val="Normal"/>
    <w:uiPriority w:val="99"/>
    <w:semiHidden/>
    <w:unhideWhenUsed/>
    <w:rsid w:val="000C42F2"/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322BBD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ina@soc.b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ina@soc.b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bavke@soc.b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85f9a-b295-44da-bf6f-bd9d54737b6a" xsi:nil="true"/>
    <lcf76f155ced4ddcb4097134ff3c332f xmlns="dcf56390-d377-43bb-ba5b-25ae14a70a5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20BFACBE936408A5648ADDBB832F3" ma:contentTypeVersion="13" ma:contentTypeDescription="Create a new document." ma:contentTypeScope="" ma:versionID="9b8441aec94bc88df0869c190370da9c">
  <xsd:schema xmlns:xsd="http://www.w3.org/2001/XMLSchema" xmlns:xs="http://www.w3.org/2001/XMLSchema" xmlns:p="http://schemas.microsoft.com/office/2006/metadata/properties" xmlns:ns2="dcf56390-d377-43bb-ba5b-25ae14a70a59" xmlns:ns3="0b285f9a-b295-44da-bf6f-bd9d54737b6a" targetNamespace="http://schemas.microsoft.com/office/2006/metadata/properties" ma:root="true" ma:fieldsID="5a117919f926c7ae3e27f0315090730f" ns2:_="" ns3:_="">
    <xsd:import namespace="dcf56390-d377-43bb-ba5b-25ae14a70a59"/>
    <xsd:import namespace="0b285f9a-b295-44da-bf6f-bd9d54737b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56390-d377-43bb-ba5b-25ae14a70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ff68a0-5090-44d9-bcfd-9c7774fa98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85f9a-b295-44da-bf6f-bd9d54737b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d2fdc3-7df2-4bb4-be0c-a56eab171814}" ma:internalName="TaxCatchAll" ma:showField="CatchAllData" ma:web="0b285f9a-b295-44da-bf6f-bd9d54737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4AB5C-69D8-4835-AB79-957F5D83D526}">
  <ds:schemaRefs>
    <ds:schemaRef ds:uri="http://schemas.microsoft.com/office/2006/metadata/properties"/>
    <ds:schemaRef ds:uri="http://schemas.microsoft.com/office/infopath/2007/PartnerControls"/>
    <ds:schemaRef ds:uri="0b285f9a-b295-44da-bf6f-bd9d54737b6a"/>
    <ds:schemaRef ds:uri="dcf56390-d377-43bb-ba5b-25ae14a70a59"/>
  </ds:schemaRefs>
</ds:datastoreItem>
</file>

<file path=customXml/itemProps2.xml><?xml version="1.0" encoding="utf-8"?>
<ds:datastoreItem xmlns:ds="http://schemas.openxmlformats.org/officeDocument/2006/customXml" ds:itemID="{430802C7-7EF2-4EAD-BF5D-271DA68628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432BF1-33ED-465C-813E-3AF1D7627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56390-d377-43bb-ba5b-25ae14a70a59"/>
    <ds:schemaRef ds:uri="0b285f9a-b295-44da-bf6f-bd9d54737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56C5B0-7A0C-497A-9254-F0C1CA79A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1906</Words>
  <Characters>10869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Fetinci</dc:creator>
  <cp:keywords/>
  <dc:description/>
  <cp:lastModifiedBy>Dina Vilic</cp:lastModifiedBy>
  <cp:revision>100</cp:revision>
  <cp:lastPrinted>2026-01-16T11:18:00Z</cp:lastPrinted>
  <dcterms:created xsi:type="dcterms:W3CDTF">2026-01-16T11:18:00Z</dcterms:created>
  <dcterms:modified xsi:type="dcterms:W3CDTF">2026-05-21T10:04:00Z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0x010100A0D20BFACBE936408A5648ADDBB832F3</vt:lpwstr>
  </property>
  <property fmtid="{D5CDD505-2E9C-101B-9397-08002B2CF9AE}" pid="3" name="MediaServiceImageTags">
    <vt:lpwstr/>
  </property>
</Properties>
</file>