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531"/>
        <w:gridCol w:w="5812"/>
      </w:tblGrid>
      <w:tr w:rsidR="007206AE" w:rsidRPr="000C449E" w14:paraId="3B66EBFC" w14:textId="77777777" w:rsidTr="007421CC">
        <w:trPr>
          <w:jc w:val="center"/>
        </w:trPr>
        <w:tc>
          <w:tcPr>
            <w:tcW w:w="10343" w:type="dxa"/>
            <w:gridSpan w:val="2"/>
          </w:tcPr>
          <w:p w14:paraId="34C66D96" w14:textId="5A1C7111" w:rsidR="007206AE" w:rsidRPr="000C449E" w:rsidRDefault="007206AE" w:rsidP="007421CC">
            <w:pPr>
              <w:rPr>
                <w:rFonts w:asciiTheme="majorHAnsi" w:hAnsiTheme="majorHAnsi" w:cs="Times New Roman"/>
                <w:b/>
                <w:bCs/>
                <w:sz w:val="16"/>
                <w:szCs w:val="16"/>
              </w:rPr>
            </w:pPr>
            <w:r w:rsidRPr="000C449E">
              <w:rPr>
                <w:rFonts w:asciiTheme="majorHAnsi" w:hAnsiTheme="majorHAnsi" w:cs="Times New Roman"/>
                <w:b/>
                <w:bCs/>
                <w:sz w:val="16"/>
                <w:szCs w:val="16"/>
              </w:rPr>
              <w:t>PODACI O PONUĐAČU</w:t>
            </w:r>
            <w:r w:rsidR="001E515C">
              <w:rPr>
                <w:rFonts w:asciiTheme="majorHAnsi" w:hAnsiTheme="majorHAnsi" w:cs="Times New Roman"/>
                <w:b/>
                <w:bCs/>
                <w:sz w:val="16"/>
                <w:szCs w:val="16"/>
              </w:rPr>
              <w:t xml:space="preserve"> </w:t>
            </w:r>
            <w:r w:rsidR="006818EE">
              <w:rPr>
                <w:rFonts w:asciiTheme="majorHAnsi" w:hAnsiTheme="majorHAnsi" w:cs="Times New Roman"/>
                <w:b/>
                <w:bCs/>
                <w:sz w:val="16"/>
                <w:szCs w:val="16"/>
              </w:rPr>
              <w:t>(popunjava ponuđač)</w:t>
            </w:r>
            <w:r w:rsidR="00496AD8" w:rsidRPr="000C449E">
              <w:rPr>
                <w:rFonts w:asciiTheme="majorHAnsi" w:hAnsiTheme="majorHAnsi" w:cs="Times New Roman"/>
                <w:b/>
                <w:bCs/>
                <w:sz w:val="16"/>
                <w:szCs w:val="16"/>
              </w:rPr>
              <w:t>//</w:t>
            </w:r>
            <w:r w:rsidR="001E515C">
              <w:rPr>
                <w:rFonts w:asciiTheme="majorHAnsi" w:hAnsiTheme="majorHAnsi" w:cs="Times New Roman"/>
                <w:b/>
                <w:bCs/>
                <w:sz w:val="16"/>
                <w:szCs w:val="16"/>
              </w:rPr>
              <w:t xml:space="preserve"> </w:t>
            </w:r>
            <w:r w:rsidR="00496AD8" w:rsidRPr="000C449E">
              <w:rPr>
                <w:rFonts w:asciiTheme="majorHAnsi" w:hAnsiTheme="majorHAnsi" w:cs="Times New Roman"/>
                <w:b/>
                <w:bCs/>
                <w:sz w:val="16"/>
                <w:szCs w:val="16"/>
              </w:rPr>
              <w:t>BIDDER INFORMATION</w:t>
            </w:r>
            <w:r w:rsidR="006818EE">
              <w:rPr>
                <w:rFonts w:asciiTheme="majorHAnsi" w:hAnsiTheme="majorHAnsi" w:cs="Times New Roman"/>
                <w:b/>
                <w:bCs/>
                <w:sz w:val="16"/>
                <w:szCs w:val="16"/>
              </w:rPr>
              <w:t xml:space="preserve"> (</w:t>
            </w:r>
            <w:r w:rsidR="00FA347A">
              <w:rPr>
                <w:rFonts w:asciiTheme="majorHAnsi" w:hAnsiTheme="majorHAnsi" w:cs="Times New Roman"/>
                <w:b/>
                <w:bCs/>
                <w:sz w:val="16"/>
                <w:szCs w:val="16"/>
              </w:rPr>
              <w:t>to be completed</w:t>
            </w:r>
            <w:r w:rsidR="006818EE">
              <w:rPr>
                <w:rFonts w:asciiTheme="majorHAnsi" w:hAnsiTheme="majorHAnsi" w:cs="Times New Roman"/>
                <w:b/>
                <w:bCs/>
                <w:sz w:val="16"/>
                <w:szCs w:val="16"/>
              </w:rPr>
              <w:t xml:space="preserve"> by the bidder)</w:t>
            </w:r>
          </w:p>
        </w:tc>
      </w:tr>
      <w:tr w:rsidR="007206AE" w:rsidRPr="000C449E" w14:paraId="464BA2AF" w14:textId="77777777" w:rsidTr="007421CC">
        <w:trPr>
          <w:jc w:val="center"/>
        </w:trPr>
        <w:tc>
          <w:tcPr>
            <w:tcW w:w="4531" w:type="dxa"/>
          </w:tcPr>
          <w:p w14:paraId="7677E9E0" w14:textId="5A42AAB5" w:rsidR="007206AE" w:rsidRPr="000C449E" w:rsidRDefault="007206AE" w:rsidP="007421CC">
            <w:pPr>
              <w:rPr>
                <w:rFonts w:asciiTheme="majorHAnsi" w:hAnsiTheme="majorHAnsi" w:cs="Times New Roman"/>
                <w:sz w:val="16"/>
                <w:szCs w:val="16"/>
              </w:rPr>
            </w:pPr>
            <w:r w:rsidRPr="000C449E">
              <w:rPr>
                <w:rFonts w:asciiTheme="majorHAnsi" w:hAnsiTheme="majorHAnsi" w:cs="Times New Roman"/>
                <w:sz w:val="16"/>
                <w:szCs w:val="16"/>
              </w:rPr>
              <w:t>Naziv</w:t>
            </w:r>
            <w:r w:rsidR="0045386E" w:rsidRPr="000C449E">
              <w:rPr>
                <w:rFonts w:asciiTheme="majorHAnsi" w:hAnsiTheme="majorHAnsi" w:cs="Times New Roman"/>
                <w:sz w:val="16"/>
                <w:szCs w:val="16"/>
              </w:rPr>
              <w:t xml:space="preserve"> / </w:t>
            </w:r>
            <w:r w:rsidR="001E515C">
              <w:rPr>
                <w:rFonts w:asciiTheme="majorHAnsi" w:hAnsiTheme="majorHAnsi" w:cs="Times New Roman"/>
                <w:sz w:val="16"/>
                <w:szCs w:val="16"/>
              </w:rPr>
              <w:t>I</w:t>
            </w:r>
            <w:r w:rsidR="0045386E" w:rsidRPr="000C449E">
              <w:rPr>
                <w:rFonts w:asciiTheme="majorHAnsi" w:hAnsiTheme="majorHAnsi" w:cs="Times New Roman"/>
                <w:sz w:val="16"/>
                <w:szCs w:val="16"/>
              </w:rPr>
              <w:t xml:space="preserve">me prezime </w:t>
            </w:r>
            <w:r w:rsidRPr="000C449E">
              <w:rPr>
                <w:rFonts w:asciiTheme="majorHAnsi" w:hAnsiTheme="majorHAnsi" w:cs="Times New Roman"/>
                <w:sz w:val="16"/>
                <w:szCs w:val="16"/>
              </w:rPr>
              <w:t xml:space="preserve">ponuđača </w:t>
            </w:r>
            <w:r w:rsidR="00496AD8" w:rsidRPr="000C449E">
              <w:rPr>
                <w:rFonts w:asciiTheme="majorHAnsi" w:hAnsiTheme="majorHAnsi" w:cs="Times New Roman"/>
                <w:sz w:val="16"/>
                <w:szCs w:val="16"/>
              </w:rPr>
              <w:t>//</w:t>
            </w:r>
            <w:r w:rsidR="00495B96">
              <w:rPr>
                <w:rFonts w:asciiTheme="majorHAnsi" w:hAnsiTheme="majorHAnsi" w:cs="Times New Roman"/>
                <w:sz w:val="16"/>
                <w:szCs w:val="16"/>
              </w:rPr>
              <w:t xml:space="preserve"> </w:t>
            </w:r>
            <w:r w:rsidR="000E5715" w:rsidRPr="000C449E">
              <w:rPr>
                <w:rFonts w:asciiTheme="majorHAnsi" w:hAnsiTheme="majorHAnsi" w:cs="Times New Roman"/>
                <w:sz w:val="16"/>
                <w:szCs w:val="16"/>
              </w:rPr>
              <w:t>Name</w:t>
            </w:r>
            <w:r w:rsidR="0012781C" w:rsidRPr="000C449E">
              <w:rPr>
                <w:rFonts w:asciiTheme="majorHAnsi" w:hAnsiTheme="majorHAnsi" w:cs="Times New Roman"/>
                <w:sz w:val="16"/>
                <w:szCs w:val="16"/>
              </w:rPr>
              <w:t xml:space="preserve"> </w:t>
            </w:r>
            <w:r w:rsidR="0012781C" w:rsidRPr="000C449E">
              <w:rPr>
                <w:rStyle w:val="FootnoteReference"/>
                <w:rFonts w:asciiTheme="majorHAnsi" w:hAnsiTheme="majorHAnsi" w:cs="Times New Roman"/>
                <w:sz w:val="16"/>
                <w:szCs w:val="16"/>
              </w:rPr>
              <w:footnoteReference w:id="1"/>
            </w:r>
            <w:r w:rsidR="001804E0">
              <w:rPr>
                <w:rFonts w:asciiTheme="majorHAnsi" w:hAnsiTheme="majorHAnsi" w:cs="Times New Roman"/>
                <w:sz w:val="16"/>
                <w:szCs w:val="16"/>
              </w:rPr>
              <w:t xml:space="preserve"> </w:t>
            </w:r>
            <w:r w:rsidR="001804E0" w:rsidRPr="001804E0">
              <w:rPr>
                <w:rFonts w:asciiTheme="majorHAnsi" w:hAnsiTheme="majorHAnsi" w:cs="Times New Roman"/>
                <w:sz w:val="16"/>
                <w:szCs w:val="16"/>
              </w:rPr>
              <w:t>of the bidder</w:t>
            </w:r>
          </w:p>
        </w:tc>
        <w:tc>
          <w:tcPr>
            <w:tcW w:w="5812" w:type="dxa"/>
          </w:tcPr>
          <w:p w14:paraId="71543394" w14:textId="77777777" w:rsidR="007206AE" w:rsidRPr="000C449E" w:rsidRDefault="007206AE" w:rsidP="007421CC">
            <w:pPr>
              <w:rPr>
                <w:rFonts w:asciiTheme="majorHAnsi" w:hAnsiTheme="majorHAnsi" w:cs="Times New Roman"/>
                <w:b/>
                <w:bCs/>
                <w:sz w:val="16"/>
                <w:szCs w:val="16"/>
              </w:rPr>
            </w:pPr>
          </w:p>
        </w:tc>
      </w:tr>
      <w:tr w:rsidR="00387F87" w:rsidRPr="000C449E" w14:paraId="39AB6A7E" w14:textId="77777777" w:rsidTr="007421CC">
        <w:trPr>
          <w:jc w:val="center"/>
        </w:trPr>
        <w:tc>
          <w:tcPr>
            <w:tcW w:w="4531" w:type="dxa"/>
          </w:tcPr>
          <w:p w14:paraId="76BE16F0" w14:textId="3350A274" w:rsidR="00387F87" w:rsidRPr="000C449E" w:rsidRDefault="00757E30" w:rsidP="007421CC">
            <w:pPr>
              <w:rPr>
                <w:rFonts w:asciiTheme="majorHAnsi" w:hAnsiTheme="majorHAnsi" w:cs="Times New Roman"/>
                <w:sz w:val="16"/>
                <w:szCs w:val="16"/>
              </w:rPr>
            </w:pPr>
            <w:r>
              <w:rPr>
                <w:rFonts w:asciiTheme="majorHAnsi" w:hAnsiTheme="majorHAnsi" w:cs="Times New Roman"/>
                <w:sz w:val="16"/>
                <w:szCs w:val="16"/>
              </w:rPr>
              <w:t>A</w:t>
            </w:r>
            <w:r w:rsidR="00387F87" w:rsidRPr="000C449E">
              <w:rPr>
                <w:rFonts w:asciiTheme="majorHAnsi" w:hAnsiTheme="majorHAnsi" w:cs="Times New Roman"/>
                <w:sz w:val="16"/>
                <w:szCs w:val="16"/>
              </w:rPr>
              <w:t xml:space="preserve">dresa </w:t>
            </w:r>
            <w:r w:rsidR="001E515C">
              <w:rPr>
                <w:rFonts w:asciiTheme="majorHAnsi" w:hAnsiTheme="majorHAnsi" w:cs="Times New Roman"/>
                <w:sz w:val="16"/>
                <w:szCs w:val="16"/>
              </w:rPr>
              <w:t>(</w:t>
            </w:r>
            <w:r w:rsidR="00387F87" w:rsidRPr="000C449E">
              <w:rPr>
                <w:rFonts w:asciiTheme="majorHAnsi" w:hAnsiTheme="majorHAnsi" w:cs="Times New Roman"/>
                <w:sz w:val="16"/>
                <w:szCs w:val="16"/>
              </w:rPr>
              <w:t>sjedišta</w:t>
            </w:r>
            <w:r w:rsidR="001E515C">
              <w:rPr>
                <w:rFonts w:asciiTheme="majorHAnsi" w:hAnsiTheme="majorHAnsi" w:cs="Times New Roman"/>
                <w:sz w:val="16"/>
                <w:szCs w:val="16"/>
              </w:rPr>
              <w:t xml:space="preserve">) </w:t>
            </w:r>
            <w:r w:rsidR="00387F87" w:rsidRPr="000C449E">
              <w:rPr>
                <w:rFonts w:asciiTheme="majorHAnsi" w:hAnsiTheme="majorHAnsi" w:cs="Times New Roman"/>
                <w:sz w:val="16"/>
                <w:szCs w:val="16"/>
              </w:rPr>
              <w:t>//</w:t>
            </w:r>
            <w:r w:rsidR="001E515C">
              <w:rPr>
                <w:rFonts w:asciiTheme="majorHAnsi" w:hAnsiTheme="majorHAnsi" w:cs="Times New Roman"/>
                <w:sz w:val="16"/>
                <w:szCs w:val="16"/>
              </w:rPr>
              <w:t xml:space="preserve"> R</w:t>
            </w:r>
            <w:r w:rsidR="00387F87" w:rsidRPr="000C449E">
              <w:rPr>
                <w:rFonts w:asciiTheme="majorHAnsi" w:hAnsiTheme="majorHAnsi" w:cs="Times New Roman"/>
                <w:sz w:val="16"/>
                <w:szCs w:val="16"/>
              </w:rPr>
              <w:t>egistered address</w:t>
            </w:r>
          </w:p>
        </w:tc>
        <w:tc>
          <w:tcPr>
            <w:tcW w:w="5812" w:type="dxa"/>
          </w:tcPr>
          <w:p w14:paraId="7582E581" w14:textId="77777777" w:rsidR="00387F87" w:rsidRPr="000C449E" w:rsidRDefault="00387F87" w:rsidP="007421CC">
            <w:pPr>
              <w:rPr>
                <w:rFonts w:asciiTheme="majorHAnsi" w:hAnsiTheme="majorHAnsi" w:cs="Times New Roman"/>
                <w:b/>
                <w:bCs/>
                <w:sz w:val="16"/>
                <w:szCs w:val="16"/>
              </w:rPr>
            </w:pPr>
          </w:p>
        </w:tc>
      </w:tr>
      <w:tr w:rsidR="007206AE" w:rsidRPr="000C449E" w14:paraId="6CFB7CDB" w14:textId="77777777" w:rsidTr="00757E30">
        <w:trPr>
          <w:trHeight w:val="146"/>
          <w:jc w:val="center"/>
        </w:trPr>
        <w:tc>
          <w:tcPr>
            <w:tcW w:w="4531" w:type="dxa"/>
          </w:tcPr>
          <w:p w14:paraId="5EACFF65" w14:textId="3775069F" w:rsidR="007206AE" w:rsidRPr="000C449E" w:rsidRDefault="001E515C" w:rsidP="007421CC">
            <w:pPr>
              <w:rPr>
                <w:rFonts w:asciiTheme="majorHAnsi" w:hAnsiTheme="majorHAnsi" w:cs="Times New Roman"/>
                <w:sz w:val="16"/>
                <w:szCs w:val="16"/>
              </w:rPr>
            </w:pPr>
            <w:r>
              <w:rPr>
                <w:rFonts w:asciiTheme="majorHAnsi" w:hAnsiTheme="majorHAnsi" w:cs="Times New Roman"/>
                <w:sz w:val="16"/>
                <w:szCs w:val="16"/>
              </w:rPr>
              <w:t>Kontakt e-</w:t>
            </w:r>
            <w:r w:rsidR="00D76EBB" w:rsidRPr="000C449E">
              <w:rPr>
                <w:rFonts w:asciiTheme="majorHAnsi" w:hAnsiTheme="majorHAnsi" w:cs="Times New Roman"/>
                <w:sz w:val="16"/>
                <w:szCs w:val="16"/>
              </w:rPr>
              <w:t>mail</w:t>
            </w:r>
            <w:r>
              <w:rPr>
                <w:rFonts w:asciiTheme="majorHAnsi" w:hAnsiTheme="majorHAnsi" w:cs="Times New Roman"/>
                <w:sz w:val="16"/>
                <w:szCs w:val="16"/>
              </w:rPr>
              <w:t xml:space="preserve"> // Contact e-mail</w:t>
            </w:r>
          </w:p>
        </w:tc>
        <w:tc>
          <w:tcPr>
            <w:tcW w:w="5812" w:type="dxa"/>
          </w:tcPr>
          <w:p w14:paraId="2DCEAE25" w14:textId="77777777" w:rsidR="007206AE" w:rsidRPr="000C449E" w:rsidRDefault="007206AE" w:rsidP="007421CC">
            <w:pPr>
              <w:rPr>
                <w:rFonts w:asciiTheme="majorHAnsi" w:hAnsiTheme="majorHAnsi" w:cs="Times New Roman"/>
                <w:b/>
                <w:bCs/>
                <w:sz w:val="16"/>
                <w:szCs w:val="16"/>
              </w:rPr>
            </w:pPr>
          </w:p>
        </w:tc>
      </w:tr>
      <w:tr w:rsidR="007421CC" w:rsidRPr="000C449E" w14:paraId="23976F90" w14:textId="77777777" w:rsidTr="007421CC">
        <w:trPr>
          <w:jc w:val="center"/>
        </w:trPr>
        <w:tc>
          <w:tcPr>
            <w:tcW w:w="4531" w:type="dxa"/>
          </w:tcPr>
          <w:p w14:paraId="22056B22" w14:textId="48FC571F" w:rsidR="007421CC" w:rsidRPr="000C449E" w:rsidRDefault="007421CC" w:rsidP="007421CC">
            <w:pPr>
              <w:rPr>
                <w:rFonts w:asciiTheme="majorHAnsi" w:hAnsiTheme="majorHAnsi" w:cs="Times New Roman"/>
                <w:sz w:val="16"/>
                <w:szCs w:val="16"/>
              </w:rPr>
            </w:pPr>
            <w:r w:rsidRPr="000C449E">
              <w:rPr>
                <w:rFonts w:asciiTheme="majorHAnsi" w:hAnsiTheme="majorHAnsi" w:cs="Times New Roman"/>
                <w:sz w:val="16"/>
                <w:szCs w:val="16"/>
              </w:rPr>
              <w:t>Broj telefona // Phone number</w:t>
            </w:r>
          </w:p>
        </w:tc>
        <w:tc>
          <w:tcPr>
            <w:tcW w:w="5812" w:type="dxa"/>
          </w:tcPr>
          <w:p w14:paraId="44EBC2A8" w14:textId="77777777" w:rsidR="007421CC" w:rsidRPr="000C449E" w:rsidRDefault="007421CC" w:rsidP="007421CC">
            <w:pPr>
              <w:rPr>
                <w:rFonts w:asciiTheme="majorHAnsi" w:hAnsiTheme="majorHAnsi" w:cs="Times New Roman"/>
                <w:b/>
                <w:bCs/>
                <w:sz w:val="16"/>
                <w:szCs w:val="16"/>
              </w:rPr>
            </w:pPr>
          </w:p>
        </w:tc>
      </w:tr>
      <w:tr w:rsidR="007206AE" w:rsidRPr="000C449E" w14:paraId="29B851AF" w14:textId="77777777" w:rsidTr="007421CC">
        <w:trPr>
          <w:jc w:val="center"/>
        </w:trPr>
        <w:tc>
          <w:tcPr>
            <w:tcW w:w="4531" w:type="dxa"/>
          </w:tcPr>
          <w:p w14:paraId="06F1DF57" w14:textId="5E64F71F" w:rsidR="007206AE" w:rsidRPr="000C449E" w:rsidRDefault="00D76EBB" w:rsidP="007421CC">
            <w:pPr>
              <w:rPr>
                <w:rFonts w:asciiTheme="majorHAnsi" w:hAnsiTheme="majorHAnsi" w:cs="Times New Roman"/>
                <w:sz w:val="16"/>
                <w:szCs w:val="16"/>
              </w:rPr>
            </w:pPr>
            <w:r w:rsidRPr="000C449E">
              <w:rPr>
                <w:rFonts w:asciiTheme="majorHAnsi" w:hAnsiTheme="majorHAnsi" w:cs="Times New Roman"/>
                <w:sz w:val="16"/>
                <w:szCs w:val="16"/>
              </w:rPr>
              <w:t xml:space="preserve">ID </w:t>
            </w:r>
            <w:r w:rsidR="00F173E7" w:rsidRPr="000C449E">
              <w:rPr>
                <w:rFonts w:asciiTheme="majorHAnsi" w:hAnsiTheme="majorHAnsi" w:cs="Times New Roman"/>
                <w:sz w:val="16"/>
                <w:szCs w:val="16"/>
              </w:rPr>
              <w:t xml:space="preserve">/ PDV </w:t>
            </w:r>
            <w:r w:rsidRPr="000C449E">
              <w:rPr>
                <w:rFonts w:asciiTheme="majorHAnsi" w:hAnsiTheme="majorHAnsi" w:cs="Times New Roman"/>
                <w:sz w:val="16"/>
                <w:szCs w:val="16"/>
              </w:rPr>
              <w:t xml:space="preserve">broj (za pravna lica) </w:t>
            </w:r>
            <w:r w:rsidR="00496AD8" w:rsidRPr="000C449E">
              <w:rPr>
                <w:rFonts w:asciiTheme="majorHAnsi" w:hAnsiTheme="majorHAnsi" w:cs="Times New Roman"/>
                <w:sz w:val="16"/>
                <w:szCs w:val="16"/>
              </w:rPr>
              <w:t>//</w:t>
            </w:r>
            <w:r w:rsidR="007421CC" w:rsidRPr="000C449E">
              <w:rPr>
                <w:rFonts w:asciiTheme="majorHAnsi" w:hAnsiTheme="majorHAnsi" w:cs="Times New Roman"/>
                <w:sz w:val="16"/>
                <w:szCs w:val="16"/>
              </w:rPr>
              <w:t xml:space="preserve"> </w:t>
            </w:r>
            <w:r w:rsidR="00496AD8" w:rsidRPr="000C449E">
              <w:rPr>
                <w:rFonts w:asciiTheme="majorHAnsi" w:hAnsiTheme="majorHAnsi" w:cs="Times New Roman"/>
                <w:sz w:val="16"/>
                <w:szCs w:val="16"/>
              </w:rPr>
              <w:t>Company ID</w:t>
            </w:r>
            <w:r w:rsidR="00F173E7" w:rsidRPr="000C449E">
              <w:rPr>
                <w:rFonts w:asciiTheme="majorHAnsi" w:hAnsiTheme="majorHAnsi" w:cs="Times New Roman"/>
                <w:sz w:val="16"/>
                <w:szCs w:val="16"/>
              </w:rPr>
              <w:t>/VAT number</w:t>
            </w:r>
          </w:p>
        </w:tc>
        <w:tc>
          <w:tcPr>
            <w:tcW w:w="5812" w:type="dxa"/>
          </w:tcPr>
          <w:p w14:paraId="0811B0CD" w14:textId="77777777" w:rsidR="007206AE" w:rsidRPr="000C449E" w:rsidRDefault="007206AE" w:rsidP="007421CC">
            <w:pPr>
              <w:rPr>
                <w:rFonts w:asciiTheme="majorHAnsi" w:hAnsiTheme="majorHAnsi" w:cs="Times New Roman"/>
                <w:b/>
                <w:bCs/>
                <w:sz w:val="16"/>
                <w:szCs w:val="16"/>
              </w:rPr>
            </w:pPr>
          </w:p>
        </w:tc>
      </w:tr>
      <w:tr w:rsidR="00F94C94" w:rsidRPr="000C449E" w14:paraId="5C1120E5" w14:textId="77777777" w:rsidTr="007421CC">
        <w:trPr>
          <w:jc w:val="center"/>
        </w:trPr>
        <w:tc>
          <w:tcPr>
            <w:tcW w:w="4531" w:type="dxa"/>
          </w:tcPr>
          <w:p w14:paraId="0E5EC49E" w14:textId="46967F77" w:rsidR="00F94C94" w:rsidRPr="000C449E" w:rsidRDefault="006818EE" w:rsidP="007421CC">
            <w:pPr>
              <w:rPr>
                <w:rFonts w:asciiTheme="majorHAnsi" w:hAnsiTheme="majorHAnsi" w:cs="Times New Roman"/>
                <w:sz w:val="16"/>
                <w:szCs w:val="16"/>
              </w:rPr>
            </w:pPr>
            <w:r>
              <w:rPr>
                <w:rFonts w:asciiTheme="majorHAnsi" w:hAnsiTheme="majorHAnsi" w:cs="Times New Roman"/>
                <w:sz w:val="16"/>
                <w:szCs w:val="16"/>
              </w:rPr>
              <w:t>D</w:t>
            </w:r>
            <w:r w:rsidR="00F94C94">
              <w:rPr>
                <w:rFonts w:asciiTheme="majorHAnsi" w:hAnsiTheme="majorHAnsi" w:cs="Times New Roman"/>
                <w:sz w:val="16"/>
                <w:szCs w:val="16"/>
              </w:rPr>
              <w:t xml:space="preserve">atum ponude // </w:t>
            </w:r>
            <w:r>
              <w:rPr>
                <w:rFonts w:asciiTheme="majorHAnsi" w:hAnsiTheme="majorHAnsi" w:cs="Times New Roman"/>
                <w:sz w:val="16"/>
                <w:szCs w:val="16"/>
              </w:rPr>
              <w:t>D</w:t>
            </w:r>
            <w:r w:rsidR="00912547" w:rsidRPr="00912547">
              <w:rPr>
                <w:rFonts w:asciiTheme="majorHAnsi" w:hAnsiTheme="majorHAnsi" w:cs="Times New Roman"/>
                <w:sz w:val="16"/>
                <w:szCs w:val="16"/>
              </w:rPr>
              <w:t>ate of the offer</w:t>
            </w:r>
          </w:p>
        </w:tc>
        <w:tc>
          <w:tcPr>
            <w:tcW w:w="5812" w:type="dxa"/>
          </w:tcPr>
          <w:p w14:paraId="64A9AAFA" w14:textId="77777777" w:rsidR="00F94C94" w:rsidRPr="000C449E" w:rsidRDefault="00F94C94" w:rsidP="007421CC">
            <w:pPr>
              <w:rPr>
                <w:rFonts w:asciiTheme="majorHAnsi" w:hAnsiTheme="majorHAnsi" w:cs="Times New Roman"/>
                <w:b/>
                <w:bCs/>
                <w:sz w:val="16"/>
                <w:szCs w:val="16"/>
              </w:rPr>
            </w:pPr>
          </w:p>
        </w:tc>
      </w:tr>
      <w:tr w:rsidR="00F94C94" w:rsidRPr="000C449E" w14:paraId="1F63BE8E" w14:textId="77777777" w:rsidTr="007421CC">
        <w:trPr>
          <w:jc w:val="center"/>
        </w:trPr>
        <w:tc>
          <w:tcPr>
            <w:tcW w:w="4531" w:type="dxa"/>
          </w:tcPr>
          <w:p w14:paraId="1F43BC6E" w14:textId="3B046708" w:rsidR="00F94C94" w:rsidRDefault="00F94C94" w:rsidP="007421CC">
            <w:pPr>
              <w:rPr>
                <w:rFonts w:asciiTheme="majorHAnsi" w:hAnsiTheme="majorHAnsi" w:cs="Times New Roman"/>
                <w:sz w:val="16"/>
                <w:szCs w:val="16"/>
              </w:rPr>
            </w:pPr>
            <w:r>
              <w:rPr>
                <w:rFonts w:asciiTheme="majorHAnsi" w:hAnsiTheme="majorHAnsi" w:cs="Times New Roman"/>
                <w:sz w:val="16"/>
                <w:szCs w:val="16"/>
              </w:rPr>
              <w:t xml:space="preserve">Rok važenja ponude // </w:t>
            </w:r>
            <w:r w:rsidR="00912547">
              <w:rPr>
                <w:rFonts w:asciiTheme="majorHAnsi" w:hAnsiTheme="majorHAnsi" w:cs="Times New Roman"/>
                <w:sz w:val="16"/>
                <w:szCs w:val="16"/>
              </w:rPr>
              <w:t>O</w:t>
            </w:r>
            <w:r w:rsidR="00912547" w:rsidRPr="00912547">
              <w:rPr>
                <w:rFonts w:asciiTheme="majorHAnsi" w:hAnsiTheme="majorHAnsi" w:cs="Times New Roman"/>
                <w:sz w:val="16"/>
                <w:szCs w:val="16"/>
              </w:rPr>
              <w:t xml:space="preserve">ffer </w:t>
            </w:r>
            <w:r w:rsidR="00912547">
              <w:rPr>
                <w:rFonts w:asciiTheme="majorHAnsi" w:hAnsiTheme="majorHAnsi" w:cs="Times New Roman"/>
                <w:sz w:val="16"/>
                <w:szCs w:val="16"/>
              </w:rPr>
              <w:t>v</w:t>
            </w:r>
            <w:r w:rsidR="00912547" w:rsidRPr="00912547">
              <w:rPr>
                <w:rFonts w:asciiTheme="majorHAnsi" w:hAnsiTheme="majorHAnsi" w:cs="Times New Roman"/>
                <w:sz w:val="16"/>
                <w:szCs w:val="16"/>
              </w:rPr>
              <w:t>alidity period</w:t>
            </w:r>
          </w:p>
        </w:tc>
        <w:tc>
          <w:tcPr>
            <w:tcW w:w="5812" w:type="dxa"/>
          </w:tcPr>
          <w:p w14:paraId="04A0943E" w14:textId="77777777" w:rsidR="00F94C94" w:rsidRPr="000C449E" w:rsidRDefault="00F94C94" w:rsidP="007421CC">
            <w:pPr>
              <w:rPr>
                <w:rFonts w:asciiTheme="majorHAnsi" w:hAnsiTheme="majorHAnsi" w:cs="Times New Roman"/>
                <w:b/>
                <w:bCs/>
                <w:sz w:val="16"/>
                <w:szCs w:val="16"/>
              </w:rPr>
            </w:pPr>
          </w:p>
        </w:tc>
      </w:tr>
      <w:tr w:rsidR="00F94C94" w:rsidRPr="000C449E" w14:paraId="4EDB5B4F" w14:textId="77777777" w:rsidTr="007421CC">
        <w:trPr>
          <w:jc w:val="center"/>
        </w:trPr>
        <w:tc>
          <w:tcPr>
            <w:tcW w:w="4531" w:type="dxa"/>
          </w:tcPr>
          <w:p w14:paraId="48926AD6" w14:textId="56F1F39D" w:rsidR="00F94C94" w:rsidRDefault="00F94C94" w:rsidP="007421CC">
            <w:pPr>
              <w:rPr>
                <w:rFonts w:asciiTheme="majorHAnsi" w:hAnsiTheme="majorHAnsi" w:cs="Times New Roman"/>
                <w:sz w:val="16"/>
                <w:szCs w:val="16"/>
              </w:rPr>
            </w:pPr>
            <w:r>
              <w:rPr>
                <w:rFonts w:asciiTheme="majorHAnsi" w:hAnsiTheme="majorHAnsi" w:cs="Times New Roman"/>
                <w:sz w:val="16"/>
                <w:szCs w:val="16"/>
              </w:rPr>
              <w:t xml:space="preserve">Rok dostave robe / izvršenja usluga i radova koji su predmet nabavke // </w:t>
            </w:r>
            <w:r w:rsidR="00912547" w:rsidRPr="00912547">
              <w:rPr>
                <w:rFonts w:asciiTheme="majorHAnsi" w:hAnsiTheme="majorHAnsi" w:cs="Times New Roman"/>
                <w:sz w:val="16"/>
                <w:szCs w:val="16"/>
              </w:rPr>
              <w:t>Deadline for delivery of goods</w:t>
            </w:r>
            <w:r w:rsidR="00912547">
              <w:rPr>
                <w:rFonts w:asciiTheme="majorHAnsi" w:hAnsiTheme="majorHAnsi" w:cs="Times New Roman"/>
                <w:sz w:val="16"/>
                <w:szCs w:val="16"/>
              </w:rPr>
              <w:t>, s</w:t>
            </w:r>
            <w:r w:rsidR="00912547" w:rsidRPr="00912547">
              <w:rPr>
                <w:rFonts w:asciiTheme="majorHAnsi" w:hAnsiTheme="majorHAnsi" w:cs="Times New Roman"/>
                <w:sz w:val="16"/>
                <w:szCs w:val="16"/>
              </w:rPr>
              <w:t>ervices and works</w:t>
            </w:r>
          </w:p>
        </w:tc>
        <w:tc>
          <w:tcPr>
            <w:tcW w:w="5812" w:type="dxa"/>
          </w:tcPr>
          <w:p w14:paraId="34196F9B" w14:textId="77777777" w:rsidR="00F94C94" w:rsidRPr="000C449E" w:rsidRDefault="00F94C94" w:rsidP="007421CC">
            <w:pPr>
              <w:rPr>
                <w:rFonts w:asciiTheme="majorHAnsi" w:hAnsiTheme="majorHAnsi" w:cs="Times New Roman"/>
                <w:b/>
                <w:bCs/>
                <w:sz w:val="16"/>
                <w:szCs w:val="16"/>
              </w:rPr>
            </w:pPr>
          </w:p>
        </w:tc>
      </w:tr>
      <w:tr w:rsidR="007206AE" w:rsidRPr="000C449E" w14:paraId="180EF392" w14:textId="77777777" w:rsidTr="007421CC">
        <w:trPr>
          <w:jc w:val="center"/>
        </w:trPr>
        <w:tc>
          <w:tcPr>
            <w:tcW w:w="4531" w:type="dxa"/>
          </w:tcPr>
          <w:p w14:paraId="1F227CAB" w14:textId="1F8BCA5F" w:rsidR="007206AE" w:rsidRPr="000C449E" w:rsidRDefault="00D76EBB" w:rsidP="007421CC">
            <w:pPr>
              <w:rPr>
                <w:rFonts w:asciiTheme="majorHAnsi" w:hAnsiTheme="majorHAnsi" w:cs="Times New Roman"/>
                <w:sz w:val="16"/>
                <w:szCs w:val="16"/>
              </w:rPr>
            </w:pPr>
            <w:r w:rsidRPr="000C449E">
              <w:rPr>
                <w:rFonts w:asciiTheme="majorHAnsi" w:hAnsiTheme="majorHAnsi" w:cs="Times New Roman"/>
                <w:sz w:val="16"/>
                <w:szCs w:val="16"/>
              </w:rPr>
              <w:t>Valuta cijena</w:t>
            </w:r>
            <w:r w:rsidR="001E515C">
              <w:rPr>
                <w:rFonts w:asciiTheme="majorHAnsi" w:hAnsiTheme="majorHAnsi" w:cs="Times New Roman"/>
                <w:sz w:val="16"/>
                <w:szCs w:val="16"/>
              </w:rPr>
              <w:t xml:space="preserve"> </w:t>
            </w:r>
            <w:r w:rsidR="00496AD8" w:rsidRPr="000C449E">
              <w:rPr>
                <w:rFonts w:asciiTheme="majorHAnsi" w:hAnsiTheme="majorHAnsi" w:cs="Times New Roman"/>
                <w:sz w:val="16"/>
                <w:szCs w:val="16"/>
              </w:rPr>
              <w:t>// Currency value</w:t>
            </w:r>
          </w:p>
        </w:tc>
        <w:tc>
          <w:tcPr>
            <w:tcW w:w="5812" w:type="dxa"/>
          </w:tcPr>
          <w:p w14:paraId="09157AA6" w14:textId="236EE828" w:rsidR="007206AE" w:rsidRPr="000C449E" w:rsidRDefault="00F51658" w:rsidP="007421CC">
            <w:pPr>
              <w:rPr>
                <w:rFonts w:asciiTheme="majorHAnsi" w:hAnsiTheme="majorHAnsi" w:cs="Times New Roman"/>
                <w:b/>
                <w:bCs/>
                <w:sz w:val="16"/>
                <w:szCs w:val="16"/>
              </w:rPr>
            </w:pPr>
            <w:r w:rsidRPr="000C449E">
              <w:rPr>
                <w:rFonts w:asciiTheme="majorHAnsi" w:hAnsiTheme="majorHAnsi" w:cs="Times New Roman"/>
                <w:b/>
                <w:bCs/>
                <w:sz w:val="16"/>
                <w:szCs w:val="16"/>
              </w:rPr>
              <w:t>KONVERTIBILNA MARKA</w:t>
            </w:r>
            <w:r w:rsidR="001804E0">
              <w:rPr>
                <w:rFonts w:asciiTheme="majorHAnsi" w:hAnsiTheme="majorHAnsi" w:cs="Times New Roman"/>
                <w:b/>
                <w:bCs/>
                <w:sz w:val="16"/>
                <w:szCs w:val="16"/>
              </w:rPr>
              <w:t xml:space="preserve"> (BAM)</w:t>
            </w:r>
          </w:p>
        </w:tc>
      </w:tr>
    </w:tbl>
    <w:p w14:paraId="78B8A425" w14:textId="77777777" w:rsidR="00737B85" w:rsidRPr="000C449E" w:rsidRDefault="00737B85" w:rsidP="00737B85">
      <w:pPr>
        <w:spacing w:after="0" w:line="240" w:lineRule="auto"/>
        <w:jc w:val="both"/>
        <w:rPr>
          <w:rFonts w:asciiTheme="majorHAnsi" w:hAnsiTheme="majorHAnsi" w:cs="Times New Roman"/>
          <w:b/>
          <w:bCs/>
          <w:sz w:val="12"/>
          <w:szCs w:val="12"/>
        </w:rPr>
      </w:pPr>
    </w:p>
    <w:tbl>
      <w:tblPr>
        <w:tblStyle w:val="TableGrid"/>
        <w:tblW w:w="0" w:type="auto"/>
        <w:jc w:val="center"/>
        <w:tblLook w:val="04A0" w:firstRow="1" w:lastRow="0" w:firstColumn="1" w:lastColumn="0" w:noHBand="0" w:noVBand="1"/>
      </w:tblPr>
      <w:tblGrid>
        <w:gridCol w:w="10410"/>
      </w:tblGrid>
      <w:tr w:rsidR="00CD7DE4" w:rsidRPr="000C449E" w14:paraId="710D36F0" w14:textId="77777777" w:rsidTr="00864C3D">
        <w:trPr>
          <w:trHeight w:val="513"/>
          <w:jc w:val="center"/>
        </w:trPr>
        <w:tc>
          <w:tcPr>
            <w:tcW w:w="10410" w:type="dxa"/>
            <w:vAlign w:val="center"/>
          </w:tcPr>
          <w:p w14:paraId="11E63C25" w14:textId="748B7850" w:rsidR="00CD7DE4" w:rsidRPr="000C449E" w:rsidRDefault="00CD7DE4" w:rsidP="009F092A">
            <w:pPr>
              <w:jc w:val="both"/>
              <w:rPr>
                <w:rFonts w:asciiTheme="majorHAnsi" w:hAnsiTheme="majorHAnsi" w:cs="Times New Roman"/>
                <w:sz w:val="14"/>
                <w:szCs w:val="14"/>
              </w:rPr>
            </w:pPr>
            <w:r w:rsidRPr="000C449E">
              <w:rPr>
                <w:rFonts w:asciiTheme="majorHAnsi" w:hAnsiTheme="majorHAnsi" w:cs="Times New Roman"/>
                <w:b/>
                <w:bCs/>
                <w:sz w:val="16"/>
                <w:szCs w:val="16"/>
              </w:rPr>
              <w:t>Ako je ponuđač robe, usluge i/ili radova pravno lice, cijena se iskazuje s uključenim PDV-om, ukoliko je pravno lice PDV obveznik. Fizičke osobe trebaju naznačiti neto cijenu ponuđene usluge/rada.</w:t>
            </w:r>
            <w:r w:rsidR="00745CAC">
              <w:rPr>
                <w:rFonts w:asciiTheme="majorHAnsi" w:hAnsiTheme="majorHAnsi" w:cs="Times New Roman"/>
                <w:b/>
                <w:bCs/>
                <w:sz w:val="16"/>
                <w:szCs w:val="16"/>
              </w:rPr>
              <w:t xml:space="preserve"> </w:t>
            </w:r>
            <w:r w:rsidR="000C449E" w:rsidRPr="000C449E">
              <w:rPr>
                <w:rFonts w:asciiTheme="majorHAnsi" w:hAnsiTheme="majorHAnsi" w:cs="Times New Roman"/>
                <w:b/>
                <w:bCs/>
                <w:sz w:val="16"/>
                <w:szCs w:val="16"/>
              </w:rPr>
              <w:t>//</w:t>
            </w:r>
            <w:r w:rsidR="000C449E" w:rsidRPr="000C449E">
              <w:rPr>
                <w:rFonts w:ascii="Times New Roman" w:eastAsia="Times New Roman" w:hAnsi="Times New Roman" w:cs="Times New Roman"/>
                <w:kern w:val="0"/>
                <w:sz w:val="20"/>
                <w:szCs w:val="20"/>
                <w:lang w:eastAsia="bs-Latn-BA"/>
                <w14:ligatures w14:val="none"/>
              </w:rPr>
              <w:t xml:space="preserve"> </w:t>
            </w:r>
            <w:r w:rsidR="000C449E" w:rsidRPr="001804E0">
              <w:rPr>
                <w:rFonts w:asciiTheme="majorHAnsi" w:hAnsiTheme="majorHAnsi"/>
                <w:sz w:val="16"/>
                <w:szCs w:val="16"/>
              </w:rPr>
              <w:t>If the supplier of goods, services and/or works is a legal entity, the price should be stated including VAT, provided that the legal entity is a VAT payer. Indvidiual persons should indicate the net price of the offered service/work.</w:t>
            </w:r>
          </w:p>
        </w:tc>
      </w:tr>
    </w:tbl>
    <w:p w14:paraId="3078CA0C" w14:textId="3AF46487" w:rsidR="00D76EBB" w:rsidRPr="000C449E" w:rsidRDefault="00D76EBB" w:rsidP="00495B96">
      <w:pPr>
        <w:spacing w:after="0" w:line="240" w:lineRule="auto"/>
        <w:jc w:val="center"/>
        <w:rPr>
          <w:rFonts w:asciiTheme="majorHAnsi" w:hAnsiTheme="majorHAnsi"/>
          <w:sz w:val="16"/>
          <w:szCs w:val="16"/>
        </w:rPr>
      </w:pPr>
      <w:r w:rsidRPr="000C449E">
        <w:rPr>
          <w:rFonts w:asciiTheme="majorHAnsi" w:hAnsiTheme="majorHAnsi" w:cs="Times New Roman"/>
          <w:b/>
          <w:bCs/>
          <w:sz w:val="16"/>
          <w:szCs w:val="16"/>
        </w:rPr>
        <w:t>PONUDA</w:t>
      </w:r>
      <w:r w:rsidR="000E5715" w:rsidRPr="000C449E">
        <w:rPr>
          <w:rFonts w:asciiTheme="majorHAnsi" w:hAnsiTheme="majorHAnsi" w:cs="Times New Roman"/>
          <w:b/>
          <w:bCs/>
          <w:sz w:val="16"/>
          <w:szCs w:val="16"/>
        </w:rPr>
        <w:t>//OFFER</w:t>
      </w:r>
      <w:r w:rsidR="00C550BD" w:rsidRPr="000C449E">
        <w:rPr>
          <w:rFonts w:asciiTheme="majorHAnsi" w:hAnsiTheme="majorHAnsi" w:cs="Times New Roman"/>
          <w:b/>
          <w:bCs/>
          <w:sz w:val="16"/>
          <w:szCs w:val="16"/>
        </w:rPr>
        <w:t xml:space="preserve"> </w:t>
      </w:r>
      <w:r w:rsidR="00C550BD">
        <w:rPr>
          <w:rFonts w:asciiTheme="majorHAnsi" w:hAnsiTheme="majorHAnsi" w:cs="Times New Roman"/>
          <w:b/>
          <w:bCs/>
          <w:sz w:val="20"/>
          <w:szCs w:val="20"/>
        </w:rPr>
        <w:br/>
      </w:r>
      <w:r w:rsidR="00C550BD" w:rsidRPr="00C550BD">
        <w:rPr>
          <w:rFonts w:asciiTheme="majorHAnsi" w:hAnsiTheme="majorHAnsi" w:cs="Times New Roman"/>
          <w:sz w:val="16"/>
          <w:szCs w:val="16"/>
        </w:rPr>
        <w:t xml:space="preserve">Napomena: </w:t>
      </w:r>
      <w:r w:rsidR="001804E0">
        <w:rPr>
          <w:rFonts w:asciiTheme="majorHAnsi" w:hAnsiTheme="majorHAnsi" w:cs="Times New Roman"/>
          <w:sz w:val="16"/>
          <w:szCs w:val="16"/>
        </w:rPr>
        <w:t>D</w:t>
      </w:r>
      <w:r w:rsidR="00C550BD" w:rsidRPr="00C550BD">
        <w:rPr>
          <w:rFonts w:asciiTheme="majorHAnsi" w:hAnsiTheme="majorHAnsi" w:cs="Times New Roman"/>
          <w:sz w:val="16"/>
          <w:szCs w:val="16"/>
        </w:rPr>
        <w:t>odati kolone ako je potrebno</w:t>
      </w:r>
      <w:r w:rsidR="001804E0">
        <w:rPr>
          <w:rFonts w:asciiTheme="majorHAnsi" w:hAnsiTheme="majorHAnsi" w:cs="Times New Roman"/>
          <w:sz w:val="16"/>
          <w:szCs w:val="16"/>
        </w:rPr>
        <w:t xml:space="preserve"> </w:t>
      </w:r>
      <w:r w:rsidR="000C449E">
        <w:rPr>
          <w:rFonts w:asciiTheme="majorHAnsi" w:hAnsiTheme="majorHAnsi" w:cs="Times New Roman"/>
          <w:sz w:val="16"/>
          <w:szCs w:val="16"/>
        </w:rPr>
        <w:t>//</w:t>
      </w:r>
      <w:r w:rsidR="000C449E" w:rsidRPr="000C449E">
        <w:rPr>
          <w:rFonts w:ascii="Times New Roman" w:eastAsia="Times New Roman" w:hAnsi="Times New Roman" w:cs="Times New Roman"/>
          <w:kern w:val="0"/>
          <w:lang w:eastAsia="bs-Latn-BA"/>
          <w14:ligatures w14:val="none"/>
        </w:rPr>
        <w:t xml:space="preserve"> </w:t>
      </w:r>
      <w:r w:rsidR="000C449E" w:rsidRPr="000C449E">
        <w:rPr>
          <w:rFonts w:asciiTheme="majorHAnsi" w:hAnsiTheme="majorHAnsi"/>
          <w:sz w:val="16"/>
          <w:szCs w:val="16"/>
        </w:rPr>
        <w:t>Note: Add columns if necessary.</w:t>
      </w:r>
    </w:p>
    <w:tbl>
      <w:tblPr>
        <w:tblStyle w:val="TableGrid"/>
        <w:tblW w:w="10905" w:type="dxa"/>
        <w:jc w:val="center"/>
        <w:tblLook w:val="04A0" w:firstRow="1" w:lastRow="0" w:firstColumn="1" w:lastColumn="0" w:noHBand="0" w:noVBand="1"/>
      </w:tblPr>
      <w:tblGrid>
        <w:gridCol w:w="346"/>
        <w:gridCol w:w="2437"/>
        <w:gridCol w:w="988"/>
        <w:gridCol w:w="848"/>
        <w:gridCol w:w="1378"/>
        <w:gridCol w:w="1404"/>
        <w:gridCol w:w="1014"/>
        <w:gridCol w:w="1236"/>
        <w:gridCol w:w="1254"/>
      </w:tblGrid>
      <w:tr w:rsidR="00F523B8" w:rsidRPr="0012781C" w14:paraId="322CBCC8" w14:textId="04508442" w:rsidTr="00F171F9">
        <w:trPr>
          <w:trHeight w:val="340"/>
          <w:jc w:val="center"/>
        </w:trPr>
        <w:tc>
          <w:tcPr>
            <w:tcW w:w="2783" w:type="dxa"/>
            <w:gridSpan w:val="2"/>
            <w:vAlign w:val="center"/>
          </w:tcPr>
          <w:p w14:paraId="5F25A57F" w14:textId="77777777" w:rsidR="00912547" w:rsidRDefault="00912547" w:rsidP="009A58B9">
            <w:pPr>
              <w:jc w:val="center"/>
              <w:rPr>
                <w:rFonts w:asciiTheme="majorHAnsi" w:hAnsiTheme="majorHAnsi"/>
                <w:sz w:val="16"/>
                <w:szCs w:val="16"/>
              </w:rPr>
            </w:pPr>
            <w:r w:rsidRPr="00495B96">
              <w:rPr>
                <w:rFonts w:asciiTheme="majorHAnsi" w:hAnsiTheme="majorHAnsi" w:cs="Times New Roman"/>
                <w:b/>
                <w:bCs/>
                <w:sz w:val="16"/>
                <w:szCs w:val="16"/>
              </w:rPr>
              <w:t>Roba, usluga, rad</w:t>
            </w:r>
            <w:r>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r w:rsidRPr="00495B96">
              <w:rPr>
                <w:rFonts w:asciiTheme="majorHAnsi" w:hAnsiTheme="majorHAnsi"/>
                <w:sz w:val="16"/>
                <w:szCs w:val="16"/>
              </w:rPr>
              <w:t xml:space="preserve"> </w:t>
            </w:r>
          </w:p>
          <w:p w14:paraId="0A5EDD8E" w14:textId="55F2D015" w:rsidR="00912547" w:rsidRPr="00495B96" w:rsidRDefault="00912547" w:rsidP="009A58B9">
            <w:pPr>
              <w:jc w:val="center"/>
              <w:rPr>
                <w:rFonts w:asciiTheme="majorHAnsi" w:hAnsiTheme="majorHAnsi" w:cs="Times New Roman"/>
                <w:b/>
                <w:bCs/>
                <w:sz w:val="16"/>
                <w:szCs w:val="16"/>
              </w:rPr>
            </w:pPr>
            <w:r w:rsidRPr="001804E0">
              <w:rPr>
                <w:rFonts w:asciiTheme="majorHAnsi" w:hAnsiTheme="majorHAnsi" w:cs="Times New Roman"/>
                <w:sz w:val="16"/>
                <w:szCs w:val="16"/>
              </w:rPr>
              <w:t>Goods, Services, Works</w:t>
            </w:r>
            <w:r w:rsidRPr="00495B96">
              <w:rPr>
                <w:rStyle w:val="FootnoteReference"/>
                <w:rFonts w:asciiTheme="majorHAnsi" w:hAnsiTheme="majorHAnsi" w:cs="Times New Roman"/>
                <w:b/>
                <w:bCs/>
                <w:sz w:val="16"/>
                <w:szCs w:val="16"/>
              </w:rPr>
              <w:footnoteReference w:id="2"/>
            </w:r>
          </w:p>
        </w:tc>
        <w:tc>
          <w:tcPr>
            <w:tcW w:w="988" w:type="dxa"/>
            <w:vAlign w:val="center"/>
          </w:tcPr>
          <w:p w14:paraId="1DA935AB" w14:textId="77777777"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Jedinica mjere</w:t>
            </w:r>
            <w:r>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74664EC6" w14:textId="13A78BC1"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Unit of measure</w:t>
            </w:r>
          </w:p>
        </w:tc>
        <w:tc>
          <w:tcPr>
            <w:tcW w:w="848" w:type="dxa"/>
            <w:vAlign w:val="center"/>
          </w:tcPr>
          <w:p w14:paraId="0E3A737A" w14:textId="690DFE98"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Količina</w:t>
            </w:r>
            <w:r>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32571CE3" w14:textId="03A93A9E"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Quantity</w:t>
            </w:r>
          </w:p>
        </w:tc>
        <w:tc>
          <w:tcPr>
            <w:tcW w:w="1378" w:type="dxa"/>
            <w:vAlign w:val="center"/>
          </w:tcPr>
          <w:p w14:paraId="3D4CF889" w14:textId="5ABD80C4"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Jedinična cijena</w:t>
            </w:r>
            <w:r>
              <w:rPr>
                <w:rFonts w:asciiTheme="majorHAnsi" w:hAnsiTheme="majorHAnsi" w:cs="Times New Roman"/>
                <w:b/>
                <w:bCs/>
                <w:sz w:val="16"/>
                <w:szCs w:val="16"/>
              </w:rPr>
              <w:t xml:space="preserve"> bez PDV-a</w:t>
            </w:r>
            <w:r w:rsidR="001804E0">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13E8F8FE" w14:textId="1AF2CC40"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Unit price without VAT</w:t>
            </w:r>
          </w:p>
        </w:tc>
        <w:tc>
          <w:tcPr>
            <w:tcW w:w="1404" w:type="dxa"/>
          </w:tcPr>
          <w:p w14:paraId="198E4CE7" w14:textId="174EF7E8" w:rsidR="00912547" w:rsidRDefault="00912547" w:rsidP="00912547">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Jedinična cijena</w:t>
            </w:r>
            <w:r>
              <w:rPr>
                <w:rFonts w:asciiTheme="majorHAnsi" w:hAnsiTheme="majorHAnsi" w:cs="Times New Roman"/>
                <w:b/>
                <w:bCs/>
                <w:sz w:val="16"/>
                <w:szCs w:val="16"/>
              </w:rPr>
              <w:t xml:space="preserve"> sa PDV-om </w:t>
            </w:r>
            <w:r w:rsidRPr="00495B96">
              <w:rPr>
                <w:rFonts w:asciiTheme="majorHAnsi" w:hAnsiTheme="majorHAnsi" w:cs="Times New Roman"/>
                <w:b/>
                <w:bCs/>
                <w:sz w:val="16"/>
                <w:szCs w:val="16"/>
              </w:rPr>
              <w:t>//</w:t>
            </w:r>
          </w:p>
          <w:p w14:paraId="70116A0C" w14:textId="0F9FC47E" w:rsidR="00912547" w:rsidRPr="001804E0" w:rsidRDefault="00912547" w:rsidP="00912547">
            <w:pPr>
              <w:jc w:val="center"/>
              <w:rPr>
                <w:rFonts w:asciiTheme="majorHAnsi" w:hAnsiTheme="majorHAnsi" w:cs="Times New Roman"/>
                <w:sz w:val="16"/>
                <w:szCs w:val="16"/>
              </w:rPr>
            </w:pPr>
            <w:r w:rsidRPr="001804E0">
              <w:rPr>
                <w:rFonts w:asciiTheme="majorHAnsi" w:hAnsiTheme="majorHAnsi" w:cs="Times New Roman"/>
                <w:sz w:val="16"/>
                <w:szCs w:val="16"/>
              </w:rPr>
              <w:t>Unit price VAT incl.</w:t>
            </w:r>
          </w:p>
        </w:tc>
        <w:tc>
          <w:tcPr>
            <w:tcW w:w="1014" w:type="dxa"/>
          </w:tcPr>
          <w:p w14:paraId="71FC131A" w14:textId="56136E70" w:rsidR="00912547" w:rsidRDefault="00912547" w:rsidP="009A58B9">
            <w:pPr>
              <w:jc w:val="center"/>
              <w:rPr>
                <w:rFonts w:asciiTheme="majorHAnsi" w:hAnsiTheme="majorHAnsi" w:cs="Times New Roman"/>
                <w:b/>
                <w:bCs/>
                <w:sz w:val="16"/>
                <w:szCs w:val="16"/>
              </w:rPr>
            </w:pPr>
            <w:r>
              <w:rPr>
                <w:rFonts w:asciiTheme="majorHAnsi" w:hAnsiTheme="majorHAnsi" w:cs="Times New Roman"/>
                <w:b/>
                <w:bCs/>
                <w:sz w:val="16"/>
                <w:szCs w:val="16"/>
              </w:rPr>
              <w:t xml:space="preserve">Popust % // </w:t>
            </w:r>
          </w:p>
          <w:p w14:paraId="546AD179" w14:textId="5A03A93D"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Discount %</w:t>
            </w:r>
          </w:p>
          <w:p w14:paraId="3C445BE2" w14:textId="31229258" w:rsidR="00912547" w:rsidRPr="00495B96" w:rsidRDefault="00912547" w:rsidP="009A58B9">
            <w:pPr>
              <w:jc w:val="center"/>
              <w:rPr>
                <w:rFonts w:asciiTheme="majorHAnsi" w:hAnsiTheme="majorHAnsi" w:cs="Times New Roman"/>
                <w:b/>
                <w:bCs/>
                <w:sz w:val="16"/>
                <w:szCs w:val="16"/>
              </w:rPr>
            </w:pPr>
          </w:p>
        </w:tc>
        <w:tc>
          <w:tcPr>
            <w:tcW w:w="1236" w:type="dxa"/>
            <w:vAlign w:val="center"/>
          </w:tcPr>
          <w:p w14:paraId="2C30D85E" w14:textId="3BFEE282"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Ukupna cijena</w:t>
            </w:r>
            <w:r>
              <w:rPr>
                <w:rFonts w:asciiTheme="majorHAnsi" w:hAnsiTheme="majorHAnsi" w:cs="Times New Roman"/>
                <w:b/>
                <w:bCs/>
                <w:sz w:val="16"/>
                <w:szCs w:val="16"/>
              </w:rPr>
              <w:t xml:space="preserve"> bez PDV-a </w:t>
            </w:r>
            <w:r w:rsidRPr="00495B96">
              <w:rPr>
                <w:rFonts w:asciiTheme="majorHAnsi" w:hAnsiTheme="majorHAnsi" w:cs="Times New Roman"/>
                <w:b/>
                <w:bCs/>
                <w:sz w:val="16"/>
                <w:szCs w:val="16"/>
              </w:rPr>
              <w:t>//</w:t>
            </w:r>
          </w:p>
          <w:p w14:paraId="08395697" w14:textId="6A50DC3A"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Total price without VAT</w:t>
            </w:r>
          </w:p>
        </w:tc>
        <w:tc>
          <w:tcPr>
            <w:tcW w:w="1254" w:type="dxa"/>
          </w:tcPr>
          <w:p w14:paraId="14C84423" w14:textId="1A7E6881" w:rsidR="00912547" w:rsidRDefault="00912547" w:rsidP="00912547">
            <w:pPr>
              <w:jc w:val="center"/>
              <w:rPr>
                <w:rFonts w:asciiTheme="majorHAnsi" w:hAnsiTheme="majorHAnsi" w:cs="Times New Roman"/>
                <w:b/>
                <w:bCs/>
                <w:sz w:val="16"/>
                <w:szCs w:val="16"/>
              </w:rPr>
            </w:pPr>
            <w:r w:rsidRPr="00495B96">
              <w:rPr>
                <w:rFonts w:asciiTheme="majorHAnsi" w:hAnsiTheme="majorHAnsi" w:cs="Times New Roman"/>
                <w:b/>
                <w:bCs/>
                <w:sz w:val="16"/>
                <w:szCs w:val="16"/>
              </w:rPr>
              <w:t>Ukupna cijena</w:t>
            </w:r>
            <w:r>
              <w:rPr>
                <w:rFonts w:asciiTheme="majorHAnsi" w:hAnsiTheme="majorHAnsi" w:cs="Times New Roman"/>
                <w:b/>
                <w:bCs/>
                <w:sz w:val="16"/>
                <w:szCs w:val="16"/>
              </w:rPr>
              <w:t xml:space="preserve"> sa PDV-om </w:t>
            </w:r>
            <w:r w:rsidRPr="00495B96">
              <w:rPr>
                <w:rFonts w:asciiTheme="majorHAnsi" w:hAnsiTheme="majorHAnsi" w:cs="Times New Roman"/>
                <w:b/>
                <w:bCs/>
                <w:sz w:val="16"/>
                <w:szCs w:val="16"/>
              </w:rPr>
              <w:t>//</w:t>
            </w:r>
          </w:p>
          <w:p w14:paraId="1FEE8B9B" w14:textId="7ACB508B" w:rsidR="00912547" w:rsidRPr="001804E0" w:rsidRDefault="00912547" w:rsidP="00912547">
            <w:pPr>
              <w:jc w:val="center"/>
              <w:rPr>
                <w:rFonts w:asciiTheme="majorHAnsi" w:hAnsiTheme="majorHAnsi" w:cs="Times New Roman"/>
                <w:sz w:val="16"/>
                <w:szCs w:val="16"/>
              </w:rPr>
            </w:pPr>
            <w:r w:rsidRPr="001804E0">
              <w:rPr>
                <w:rFonts w:asciiTheme="majorHAnsi" w:hAnsiTheme="majorHAnsi" w:cs="Times New Roman"/>
                <w:sz w:val="16"/>
                <w:szCs w:val="16"/>
              </w:rPr>
              <w:t>Total price VAT included</w:t>
            </w:r>
          </w:p>
        </w:tc>
      </w:tr>
      <w:tr w:rsidR="00F523B8" w:rsidRPr="0012781C" w14:paraId="204FA3FC" w14:textId="1D6E728E" w:rsidTr="00F171F9">
        <w:trPr>
          <w:trHeight w:val="340"/>
          <w:jc w:val="center"/>
        </w:trPr>
        <w:tc>
          <w:tcPr>
            <w:tcW w:w="346" w:type="dxa"/>
            <w:vAlign w:val="bottom"/>
          </w:tcPr>
          <w:p w14:paraId="7953076A" w14:textId="1AC3A3F7"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1.</w:t>
            </w:r>
          </w:p>
        </w:tc>
        <w:tc>
          <w:tcPr>
            <w:tcW w:w="2437" w:type="dxa"/>
            <w:vAlign w:val="bottom"/>
          </w:tcPr>
          <w:p w14:paraId="015067A5"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04A4DB6B"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70E6EDB8"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43824D5F" w14:textId="4B54023E" w:rsidR="00912547" w:rsidRPr="00495B96" w:rsidRDefault="00912547" w:rsidP="009F092A">
            <w:pPr>
              <w:jc w:val="center"/>
              <w:rPr>
                <w:rFonts w:asciiTheme="majorHAnsi" w:hAnsiTheme="majorHAnsi" w:cs="Times New Roman"/>
                <w:b/>
                <w:bCs/>
                <w:sz w:val="16"/>
                <w:szCs w:val="16"/>
              </w:rPr>
            </w:pPr>
          </w:p>
        </w:tc>
        <w:tc>
          <w:tcPr>
            <w:tcW w:w="1404" w:type="dxa"/>
          </w:tcPr>
          <w:p w14:paraId="0F00EFED"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19D46A37"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2845BFED" w14:textId="2585D1F5" w:rsidR="00912547" w:rsidRPr="00495B96" w:rsidRDefault="00912547" w:rsidP="009F092A">
            <w:pPr>
              <w:jc w:val="center"/>
              <w:rPr>
                <w:rFonts w:asciiTheme="majorHAnsi" w:hAnsiTheme="majorHAnsi" w:cs="Times New Roman"/>
                <w:b/>
                <w:bCs/>
                <w:sz w:val="16"/>
                <w:szCs w:val="16"/>
              </w:rPr>
            </w:pPr>
          </w:p>
        </w:tc>
        <w:tc>
          <w:tcPr>
            <w:tcW w:w="1254" w:type="dxa"/>
          </w:tcPr>
          <w:p w14:paraId="312D82BC" w14:textId="77777777" w:rsidR="00912547" w:rsidRPr="00495B96" w:rsidRDefault="00912547" w:rsidP="009F092A">
            <w:pPr>
              <w:jc w:val="center"/>
              <w:rPr>
                <w:rFonts w:asciiTheme="majorHAnsi" w:hAnsiTheme="majorHAnsi" w:cs="Times New Roman"/>
                <w:b/>
                <w:bCs/>
                <w:sz w:val="16"/>
                <w:szCs w:val="16"/>
              </w:rPr>
            </w:pPr>
          </w:p>
        </w:tc>
      </w:tr>
      <w:tr w:rsidR="00F523B8" w:rsidRPr="0012781C" w14:paraId="39C4B2B0" w14:textId="39FD3546" w:rsidTr="00F171F9">
        <w:trPr>
          <w:trHeight w:val="340"/>
          <w:jc w:val="center"/>
        </w:trPr>
        <w:tc>
          <w:tcPr>
            <w:tcW w:w="346" w:type="dxa"/>
            <w:vAlign w:val="bottom"/>
          </w:tcPr>
          <w:p w14:paraId="2A52AF86" w14:textId="71C984AD"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2.</w:t>
            </w:r>
          </w:p>
        </w:tc>
        <w:tc>
          <w:tcPr>
            <w:tcW w:w="2437" w:type="dxa"/>
            <w:vAlign w:val="bottom"/>
          </w:tcPr>
          <w:p w14:paraId="41246B44"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2D33E366"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1F7A244F"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3AA795C6" w14:textId="2F2E54DB" w:rsidR="00912547" w:rsidRPr="00495B96" w:rsidRDefault="00912547" w:rsidP="009F092A">
            <w:pPr>
              <w:jc w:val="center"/>
              <w:rPr>
                <w:rFonts w:asciiTheme="majorHAnsi" w:hAnsiTheme="majorHAnsi" w:cs="Times New Roman"/>
                <w:b/>
                <w:bCs/>
                <w:sz w:val="16"/>
                <w:szCs w:val="16"/>
              </w:rPr>
            </w:pPr>
          </w:p>
        </w:tc>
        <w:tc>
          <w:tcPr>
            <w:tcW w:w="1404" w:type="dxa"/>
          </w:tcPr>
          <w:p w14:paraId="6BC6292B"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3EAB741D"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423AA3B4" w14:textId="04FB7B07" w:rsidR="00912547" w:rsidRPr="00495B96" w:rsidRDefault="00912547" w:rsidP="009F092A">
            <w:pPr>
              <w:jc w:val="center"/>
              <w:rPr>
                <w:rFonts w:asciiTheme="majorHAnsi" w:hAnsiTheme="majorHAnsi" w:cs="Times New Roman"/>
                <w:b/>
                <w:bCs/>
                <w:sz w:val="16"/>
                <w:szCs w:val="16"/>
              </w:rPr>
            </w:pPr>
          </w:p>
        </w:tc>
        <w:tc>
          <w:tcPr>
            <w:tcW w:w="1254" w:type="dxa"/>
          </w:tcPr>
          <w:p w14:paraId="41F18324" w14:textId="77777777" w:rsidR="00912547" w:rsidRPr="00495B96" w:rsidRDefault="00912547" w:rsidP="009F092A">
            <w:pPr>
              <w:jc w:val="center"/>
              <w:rPr>
                <w:rFonts w:asciiTheme="majorHAnsi" w:hAnsiTheme="majorHAnsi" w:cs="Times New Roman"/>
                <w:b/>
                <w:bCs/>
                <w:sz w:val="16"/>
                <w:szCs w:val="16"/>
              </w:rPr>
            </w:pPr>
          </w:p>
        </w:tc>
      </w:tr>
      <w:tr w:rsidR="00F523B8" w:rsidRPr="0012781C" w14:paraId="3AF9264E" w14:textId="6940C535" w:rsidTr="00F171F9">
        <w:trPr>
          <w:trHeight w:val="340"/>
          <w:jc w:val="center"/>
        </w:trPr>
        <w:tc>
          <w:tcPr>
            <w:tcW w:w="346" w:type="dxa"/>
            <w:vAlign w:val="bottom"/>
          </w:tcPr>
          <w:p w14:paraId="4A07E9EC" w14:textId="56B1DCA0"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3.</w:t>
            </w:r>
          </w:p>
        </w:tc>
        <w:tc>
          <w:tcPr>
            <w:tcW w:w="2437" w:type="dxa"/>
            <w:vAlign w:val="bottom"/>
          </w:tcPr>
          <w:p w14:paraId="2CA5D05D"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70373A27"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56EA885C"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11BED71E" w14:textId="598B7A95" w:rsidR="00912547" w:rsidRPr="00495B96" w:rsidRDefault="00912547" w:rsidP="009F092A">
            <w:pPr>
              <w:jc w:val="center"/>
              <w:rPr>
                <w:rFonts w:asciiTheme="majorHAnsi" w:hAnsiTheme="majorHAnsi" w:cs="Times New Roman"/>
                <w:b/>
                <w:bCs/>
                <w:sz w:val="16"/>
                <w:szCs w:val="16"/>
              </w:rPr>
            </w:pPr>
          </w:p>
        </w:tc>
        <w:tc>
          <w:tcPr>
            <w:tcW w:w="1404" w:type="dxa"/>
          </w:tcPr>
          <w:p w14:paraId="5420225E"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53D4895D"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4879F407" w14:textId="52925BB1" w:rsidR="00912547" w:rsidRPr="00495B96" w:rsidRDefault="00912547" w:rsidP="009F092A">
            <w:pPr>
              <w:jc w:val="center"/>
              <w:rPr>
                <w:rFonts w:asciiTheme="majorHAnsi" w:hAnsiTheme="majorHAnsi" w:cs="Times New Roman"/>
                <w:b/>
                <w:bCs/>
                <w:sz w:val="16"/>
                <w:szCs w:val="16"/>
              </w:rPr>
            </w:pPr>
          </w:p>
        </w:tc>
        <w:tc>
          <w:tcPr>
            <w:tcW w:w="1254" w:type="dxa"/>
          </w:tcPr>
          <w:p w14:paraId="74DA66E1" w14:textId="77777777" w:rsidR="00912547" w:rsidRPr="00495B96" w:rsidRDefault="00912547" w:rsidP="009F092A">
            <w:pPr>
              <w:jc w:val="center"/>
              <w:rPr>
                <w:rFonts w:asciiTheme="majorHAnsi" w:hAnsiTheme="majorHAnsi" w:cs="Times New Roman"/>
                <w:b/>
                <w:bCs/>
                <w:sz w:val="16"/>
                <w:szCs w:val="16"/>
              </w:rPr>
            </w:pPr>
          </w:p>
        </w:tc>
      </w:tr>
      <w:tr w:rsidR="00F523B8" w:rsidRPr="0012781C" w14:paraId="0830F669" w14:textId="79A9C3C4" w:rsidTr="00F171F9">
        <w:trPr>
          <w:trHeight w:val="340"/>
          <w:jc w:val="center"/>
        </w:trPr>
        <w:tc>
          <w:tcPr>
            <w:tcW w:w="346" w:type="dxa"/>
            <w:vAlign w:val="bottom"/>
          </w:tcPr>
          <w:p w14:paraId="033F5721" w14:textId="00B88134"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4.</w:t>
            </w:r>
          </w:p>
        </w:tc>
        <w:tc>
          <w:tcPr>
            <w:tcW w:w="2437" w:type="dxa"/>
            <w:vAlign w:val="bottom"/>
          </w:tcPr>
          <w:p w14:paraId="2FFE49D5"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496336BD"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10A4A95E"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7E37D0A4" w14:textId="4786923B" w:rsidR="00912547" w:rsidRPr="00495B96" w:rsidRDefault="00912547" w:rsidP="009F092A">
            <w:pPr>
              <w:jc w:val="center"/>
              <w:rPr>
                <w:rFonts w:asciiTheme="majorHAnsi" w:hAnsiTheme="majorHAnsi" w:cs="Times New Roman"/>
                <w:b/>
                <w:bCs/>
                <w:sz w:val="16"/>
                <w:szCs w:val="16"/>
              </w:rPr>
            </w:pPr>
          </w:p>
        </w:tc>
        <w:tc>
          <w:tcPr>
            <w:tcW w:w="1404" w:type="dxa"/>
          </w:tcPr>
          <w:p w14:paraId="1B76364C"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61CE29DF"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7E7DE8C2" w14:textId="1BA69C7D" w:rsidR="00912547" w:rsidRPr="00495B96" w:rsidRDefault="00912547" w:rsidP="009F092A">
            <w:pPr>
              <w:jc w:val="center"/>
              <w:rPr>
                <w:rFonts w:asciiTheme="majorHAnsi" w:hAnsiTheme="majorHAnsi" w:cs="Times New Roman"/>
                <w:b/>
                <w:bCs/>
                <w:sz w:val="16"/>
                <w:szCs w:val="16"/>
              </w:rPr>
            </w:pPr>
          </w:p>
        </w:tc>
        <w:tc>
          <w:tcPr>
            <w:tcW w:w="1254" w:type="dxa"/>
          </w:tcPr>
          <w:p w14:paraId="00C82421" w14:textId="77777777" w:rsidR="00912547" w:rsidRPr="00495B96" w:rsidRDefault="00912547" w:rsidP="009F092A">
            <w:pPr>
              <w:jc w:val="center"/>
              <w:rPr>
                <w:rFonts w:asciiTheme="majorHAnsi" w:hAnsiTheme="majorHAnsi" w:cs="Times New Roman"/>
                <w:b/>
                <w:bCs/>
                <w:sz w:val="16"/>
                <w:szCs w:val="16"/>
              </w:rPr>
            </w:pPr>
          </w:p>
        </w:tc>
      </w:tr>
      <w:tr w:rsidR="00F523B8" w:rsidRPr="0012781C" w14:paraId="0098A078" w14:textId="191EA516" w:rsidTr="00F171F9">
        <w:trPr>
          <w:trHeight w:val="340"/>
          <w:jc w:val="center"/>
        </w:trPr>
        <w:tc>
          <w:tcPr>
            <w:tcW w:w="346" w:type="dxa"/>
            <w:vAlign w:val="bottom"/>
          </w:tcPr>
          <w:p w14:paraId="358E9126" w14:textId="3871FB3B" w:rsidR="00912547" w:rsidRPr="00495B96" w:rsidRDefault="00912547" w:rsidP="009F092A">
            <w:pPr>
              <w:jc w:val="center"/>
              <w:rPr>
                <w:rFonts w:asciiTheme="majorHAnsi" w:hAnsiTheme="majorHAnsi" w:cs="Times New Roman"/>
                <w:b/>
                <w:bCs/>
                <w:sz w:val="16"/>
                <w:szCs w:val="16"/>
              </w:rPr>
            </w:pPr>
            <w:r>
              <w:rPr>
                <w:rFonts w:asciiTheme="majorHAnsi" w:hAnsiTheme="majorHAnsi" w:cs="Times New Roman"/>
                <w:b/>
                <w:bCs/>
                <w:sz w:val="16"/>
                <w:szCs w:val="16"/>
              </w:rPr>
              <w:t>..</w:t>
            </w:r>
          </w:p>
        </w:tc>
        <w:tc>
          <w:tcPr>
            <w:tcW w:w="2437" w:type="dxa"/>
            <w:vAlign w:val="bottom"/>
          </w:tcPr>
          <w:p w14:paraId="39633413"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2DD18B81"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5AE19C18"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1C2E2275" w14:textId="77777777" w:rsidR="00912547" w:rsidRPr="00495B96" w:rsidRDefault="00912547" w:rsidP="009F092A">
            <w:pPr>
              <w:jc w:val="center"/>
              <w:rPr>
                <w:rFonts w:asciiTheme="majorHAnsi" w:hAnsiTheme="majorHAnsi" w:cs="Times New Roman"/>
                <w:b/>
                <w:bCs/>
                <w:sz w:val="16"/>
                <w:szCs w:val="16"/>
              </w:rPr>
            </w:pPr>
          </w:p>
        </w:tc>
        <w:tc>
          <w:tcPr>
            <w:tcW w:w="1404" w:type="dxa"/>
          </w:tcPr>
          <w:p w14:paraId="251FA7B8"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6FE0FA3C"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30EC9EE6" w14:textId="3D292E46" w:rsidR="00912547" w:rsidRPr="00495B96" w:rsidRDefault="00912547" w:rsidP="009F092A">
            <w:pPr>
              <w:jc w:val="center"/>
              <w:rPr>
                <w:rFonts w:asciiTheme="majorHAnsi" w:hAnsiTheme="majorHAnsi" w:cs="Times New Roman"/>
                <w:b/>
                <w:bCs/>
                <w:sz w:val="16"/>
                <w:szCs w:val="16"/>
              </w:rPr>
            </w:pPr>
          </w:p>
        </w:tc>
        <w:tc>
          <w:tcPr>
            <w:tcW w:w="1254" w:type="dxa"/>
          </w:tcPr>
          <w:p w14:paraId="47AFFF14" w14:textId="77777777" w:rsidR="00912547" w:rsidRPr="00495B96" w:rsidRDefault="00912547" w:rsidP="009F092A">
            <w:pPr>
              <w:jc w:val="center"/>
              <w:rPr>
                <w:rFonts w:asciiTheme="majorHAnsi" w:hAnsiTheme="majorHAnsi" w:cs="Times New Roman"/>
                <w:b/>
                <w:bCs/>
                <w:sz w:val="16"/>
                <w:szCs w:val="16"/>
              </w:rPr>
            </w:pPr>
          </w:p>
        </w:tc>
      </w:tr>
      <w:tr w:rsidR="00F523B8" w:rsidRPr="0012781C" w14:paraId="1820DC61" w14:textId="45D98F8C" w:rsidTr="00F171F9">
        <w:trPr>
          <w:trHeight w:val="340"/>
          <w:jc w:val="center"/>
        </w:trPr>
        <w:tc>
          <w:tcPr>
            <w:tcW w:w="346" w:type="dxa"/>
            <w:vAlign w:val="bottom"/>
          </w:tcPr>
          <w:p w14:paraId="3135176B" w14:textId="2335A422" w:rsidR="00912547" w:rsidRPr="00495B96" w:rsidRDefault="00912547" w:rsidP="009F092A">
            <w:pPr>
              <w:jc w:val="center"/>
              <w:rPr>
                <w:rFonts w:asciiTheme="majorHAnsi" w:hAnsiTheme="majorHAnsi" w:cs="Times New Roman"/>
                <w:b/>
                <w:bCs/>
                <w:sz w:val="16"/>
                <w:szCs w:val="16"/>
              </w:rPr>
            </w:pPr>
            <w:r>
              <w:rPr>
                <w:rFonts w:asciiTheme="majorHAnsi" w:hAnsiTheme="majorHAnsi" w:cs="Times New Roman"/>
                <w:b/>
                <w:bCs/>
                <w:sz w:val="16"/>
                <w:szCs w:val="16"/>
              </w:rPr>
              <w:t>..</w:t>
            </w:r>
          </w:p>
        </w:tc>
        <w:tc>
          <w:tcPr>
            <w:tcW w:w="2437" w:type="dxa"/>
            <w:vAlign w:val="bottom"/>
          </w:tcPr>
          <w:p w14:paraId="5CD02761" w14:textId="77777777" w:rsidR="00912547" w:rsidRPr="00495B96" w:rsidRDefault="00912547" w:rsidP="009F092A">
            <w:pPr>
              <w:jc w:val="center"/>
              <w:rPr>
                <w:rFonts w:asciiTheme="majorHAnsi" w:hAnsiTheme="majorHAnsi" w:cs="Times New Roman"/>
                <w:b/>
                <w:bCs/>
                <w:sz w:val="16"/>
                <w:szCs w:val="16"/>
              </w:rPr>
            </w:pPr>
          </w:p>
        </w:tc>
        <w:tc>
          <w:tcPr>
            <w:tcW w:w="988" w:type="dxa"/>
            <w:vAlign w:val="bottom"/>
          </w:tcPr>
          <w:p w14:paraId="3883A754" w14:textId="77777777" w:rsidR="00912547" w:rsidRPr="00495B96" w:rsidRDefault="00912547" w:rsidP="009F092A">
            <w:pPr>
              <w:jc w:val="center"/>
              <w:rPr>
                <w:rFonts w:asciiTheme="majorHAnsi" w:hAnsiTheme="majorHAnsi" w:cs="Times New Roman"/>
                <w:b/>
                <w:bCs/>
                <w:sz w:val="16"/>
                <w:szCs w:val="16"/>
              </w:rPr>
            </w:pPr>
          </w:p>
        </w:tc>
        <w:tc>
          <w:tcPr>
            <w:tcW w:w="848" w:type="dxa"/>
            <w:vAlign w:val="bottom"/>
          </w:tcPr>
          <w:p w14:paraId="2DB71B5B" w14:textId="77777777" w:rsidR="00912547" w:rsidRPr="00495B96" w:rsidRDefault="00912547" w:rsidP="009F092A">
            <w:pPr>
              <w:jc w:val="center"/>
              <w:rPr>
                <w:rFonts w:asciiTheme="majorHAnsi" w:hAnsiTheme="majorHAnsi" w:cs="Times New Roman"/>
                <w:b/>
                <w:bCs/>
                <w:sz w:val="16"/>
                <w:szCs w:val="16"/>
              </w:rPr>
            </w:pPr>
          </w:p>
        </w:tc>
        <w:tc>
          <w:tcPr>
            <w:tcW w:w="1378" w:type="dxa"/>
            <w:vAlign w:val="bottom"/>
          </w:tcPr>
          <w:p w14:paraId="64A143BB" w14:textId="77777777" w:rsidR="00912547" w:rsidRPr="00495B96" w:rsidRDefault="00912547" w:rsidP="009F092A">
            <w:pPr>
              <w:jc w:val="center"/>
              <w:rPr>
                <w:rFonts w:asciiTheme="majorHAnsi" w:hAnsiTheme="majorHAnsi" w:cs="Times New Roman"/>
                <w:b/>
                <w:bCs/>
                <w:sz w:val="16"/>
                <w:szCs w:val="16"/>
              </w:rPr>
            </w:pPr>
          </w:p>
        </w:tc>
        <w:tc>
          <w:tcPr>
            <w:tcW w:w="1404" w:type="dxa"/>
          </w:tcPr>
          <w:p w14:paraId="132F06D7" w14:textId="77777777" w:rsidR="00912547" w:rsidRPr="00495B96" w:rsidRDefault="00912547" w:rsidP="009F092A">
            <w:pPr>
              <w:jc w:val="center"/>
              <w:rPr>
                <w:rFonts w:asciiTheme="majorHAnsi" w:hAnsiTheme="majorHAnsi" w:cs="Times New Roman"/>
                <w:b/>
                <w:bCs/>
                <w:sz w:val="16"/>
                <w:szCs w:val="16"/>
              </w:rPr>
            </w:pPr>
          </w:p>
        </w:tc>
        <w:tc>
          <w:tcPr>
            <w:tcW w:w="1014" w:type="dxa"/>
          </w:tcPr>
          <w:p w14:paraId="29F1D8D3" w14:textId="77777777" w:rsidR="00912547" w:rsidRPr="00495B96" w:rsidRDefault="00912547" w:rsidP="009F092A">
            <w:pPr>
              <w:jc w:val="center"/>
              <w:rPr>
                <w:rFonts w:asciiTheme="majorHAnsi" w:hAnsiTheme="majorHAnsi" w:cs="Times New Roman"/>
                <w:b/>
                <w:bCs/>
                <w:sz w:val="16"/>
                <w:szCs w:val="16"/>
              </w:rPr>
            </w:pPr>
          </w:p>
        </w:tc>
        <w:tc>
          <w:tcPr>
            <w:tcW w:w="1236" w:type="dxa"/>
            <w:vAlign w:val="bottom"/>
          </w:tcPr>
          <w:p w14:paraId="19B03653" w14:textId="24ECC297" w:rsidR="00912547" w:rsidRPr="00495B96" w:rsidRDefault="00912547" w:rsidP="009F092A">
            <w:pPr>
              <w:jc w:val="center"/>
              <w:rPr>
                <w:rFonts w:asciiTheme="majorHAnsi" w:hAnsiTheme="majorHAnsi" w:cs="Times New Roman"/>
                <w:b/>
                <w:bCs/>
                <w:sz w:val="16"/>
                <w:szCs w:val="16"/>
              </w:rPr>
            </w:pPr>
          </w:p>
        </w:tc>
        <w:tc>
          <w:tcPr>
            <w:tcW w:w="1254" w:type="dxa"/>
          </w:tcPr>
          <w:p w14:paraId="4664D7F5" w14:textId="77777777" w:rsidR="00912547" w:rsidRPr="00495B96" w:rsidRDefault="00912547" w:rsidP="009F092A">
            <w:pPr>
              <w:jc w:val="center"/>
              <w:rPr>
                <w:rFonts w:asciiTheme="majorHAnsi" w:hAnsiTheme="majorHAnsi" w:cs="Times New Roman"/>
                <w:b/>
                <w:bCs/>
                <w:sz w:val="16"/>
                <w:szCs w:val="16"/>
              </w:rPr>
            </w:pPr>
          </w:p>
        </w:tc>
      </w:tr>
      <w:tr w:rsidR="001804E0" w:rsidRPr="0012781C" w14:paraId="395BACB8" w14:textId="25BDB3A3" w:rsidTr="00F171F9">
        <w:trPr>
          <w:trHeight w:val="340"/>
          <w:jc w:val="center"/>
        </w:trPr>
        <w:tc>
          <w:tcPr>
            <w:tcW w:w="9651" w:type="dxa"/>
            <w:gridSpan w:val="8"/>
            <w:vAlign w:val="center"/>
          </w:tcPr>
          <w:p w14:paraId="289A0FC4" w14:textId="22A3EF07" w:rsidR="001804E0" w:rsidRPr="00495B96" w:rsidRDefault="001804E0" w:rsidP="001804E0">
            <w:pPr>
              <w:jc w:val="right"/>
              <w:rPr>
                <w:rFonts w:asciiTheme="majorHAnsi" w:hAnsiTheme="majorHAnsi" w:cs="Times New Roman"/>
                <w:b/>
                <w:bCs/>
                <w:sz w:val="16"/>
                <w:szCs w:val="16"/>
              </w:rPr>
            </w:pPr>
            <w:r>
              <w:rPr>
                <w:rFonts w:asciiTheme="majorHAnsi" w:hAnsiTheme="majorHAnsi" w:cs="Times New Roman"/>
                <w:b/>
                <w:bCs/>
                <w:sz w:val="16"/>
                <w:szCs w:val="16"/>
              </w:rPr>
              <w:t>UKUPNO KM // TOTAL BAM</w:t>
            </w:r>
          </w:p>
        </w:tc>
        <w:tc>
          <w:tcPr>
            <w:tcW w:w="1254" w:type="dxa"/>
          </w:tcPr>
          <w:p w14:paraId="79A141B0" w14:textId="77777777" w:rsidR="001804E0" w:rsidRPr="00495B96" w:rsidRDefault="001804E0" w:rsidP="009F092A">
            <w:pPr>
              <w:jc w:val="center"/>
              <w:rPr>
                <w:rFonts w:asciiTheme="majorHAnsi" w:hAnsiTheme="majorHAnsi" w:cs="Times New Roman"/>
                <w:b/>
                <w:bCs/>
                <w:sz w:val="16"/>
                <w:szCs w:val="16"/>
              </w:rPr>
            </w:pPr>
          </w:p>
        </w:tc>
      </w:tr>
    </w:tbl>
    <w:p w14:paraId="324D434C" w14:textId="2F2FC253" w:rsidR="00495B96" w:rsidRDefault="00D76EBB" w:rsidP="002036F8">
      <w:pPr>
        <w:spacing w:after="0"/>
        <w:jc w:val="center"/>
        <w:rPr>
          <w:rFonts w:asciiTheme="majorHAnsi" w:hAnsiTheme="majorHAnsi" w:cs="Times New Roman"/>
          <w:b/>
          <w:bCs/>
          <w:sz w:val="16"/>
          <w:szCs w:val="16"/>
        </w:rPr>
      </w:pPr>
      <w:r w:rsidRPr="000C449E">
        <w:rPr>
          <w:rFonts w:asciiTheme="majorHAnsi" w:hAnsiTheme="majorHAnsi" w:cs="Times New Roman"/>
          <w:b/>
          <w:bCs/>
          <w:sz w:val="16"/>
          <w:szCs w:val="16"/>
        </w:rPr>
        <w:t>IZJAVA PONUĐAČ</w:t>
      </w:r>
      <w:r w:rsidR="000E5715" w:rsidRPr="000C449E">
        <w:rPr>
          <w:rFonts w:asciiTheme="majorHAnsi" w:hAnsiTheme="majorHAnsi" w:cs="Times New Roman"/>
          <w:b/>
          <w:bCs/>
          <w:sz w:val="16"/>
          <w:szCs w:val="16"/>
        </w:rPr>
        <w:t>A</w:t>
      </w:r>
      <w:r w:rsidR="000D116B">
        <w:rPr>
          <w:rFonts w:asciiTheme="majorHAnsi" w:hAnsiTheme="majorHAnsi" w:cs="Times New Roman"/>
          <w:b/>
          <w:bCs/>
          <w:sz w:val="16"/>
          <w:szCs w:val="16"/>
        </w:rPr>
        <w:t xml:space="preserve"> </w:t>
      </w:r>
      <w:r w:rsidR="000E5715" w:rsidRPr="000C449E">
        <w:rPr>
          <w:rFonts w:asciiTheme="majorHAnsi" w:hAnsiTheme="majorHAnsi" w:cs="Times New Roman"/>
          <w:b/>
          <w:bCs/>
          <w:sz w:val="16"/>
          <w:szCs w:val="16"/>
        </w:rPr>
        <w:t>// BIDDER STATEMENT</w:t>
      </w:r>
    </w:p>
    <w:p w14:paraId="17CE8952" w14:textId="7525068C" w:rsidR="006B57A2" w:rsidRDefault="00FA347A" w:rsidP="000D116B">
      <w:pPr>
        <w:spacing w:after="0" w:line="240" w:lineRule="auto"/>
        <w:ind w:left="142"/>
        <w:jc w:val="both"/>
        <w:rPr>
          <w:rFonts w:asciiTheme="majorHAnsi" w:hAnsiTheme="majorHAnsi" w:cs="Times New Roman"/>
          <w:sz w:val="16"/>
          <w:szCs w:val="16"/>
        </w:rPr>
      </w:pPr>
      <w:r w:rsidRPr="00FA347A">
        <w:rPr>
          <w:rFonts w:asciiTheme="majorHAnsi" w:hAnsiTheme="majorHAnsi" w:cs="Times New Roman"/>
          <w:sz w:val="16"/>
          <w:szCs w:val="16"/>
        </w:rPr>
        <w:t>U postupku nabavke pokrenutom po gore navedenom pozivu izjavljujem/o da prihvatam/o uslove poziva i dostavljam/o potpunu, ovjereno popunjenu ponudu s traženom dokumentacijom, potvrđujem/o da je ovlaštena osoba ponuđača popunila obrazac ponude i obrazac cijene, garantujem/o usklađenost isporuke s važećim propisima i standardima, izjavljujem/o da nije bilo pokušaja podmićivanja od strane zaposlenih Udruženja, te se obavezujem/o da će roba, usluge i/ili radovi biti realizovani u skladu s relevantnim propisima, standardima i normativima, uz svijest da Udruženje u suprotnom može poduzeti zakonom propisane mjere radi naknade štete</w:t>
      </w:r>
      <w:r w:rsidR="006B57A2" w:rsidRPr="006B57A2">
        <w:rPr>
          <w:rFonts w:asciiTheme="majorHAnsi" w:hAnsiTheme="majorHAnsi" w:cs="Times New Roman"/>
          <w:sz w:val="16"/>
          <w:szCs w:val="16"/>
        </w:rPr>
        <w:t>.</w:t>
      </w:r>
      <w:r w:rsidR="002036F8">
        <w:rPr>
          <w:rFonts w:asciiTheme="majorHAnsi" w:hAnsiTheme="majorHAnsi" w:cs="Times New Roman"/>
          <w:sz w:val="16"/>
          <w:szCs w:val="16"/>
        </w:rPr>
        <w:t xml:space="preserve"> //</w:t>
      </w:r>
    </w:p>
    <w:p w14:paraId="44B26189" w14:textId="77777777" w:rsidR="00FA347A" w:rsidRDefault="00FA347A" w:rsidP="000D116B">
      <w:pPr>
        <w:spacing w:after="0" w:line="240" w:lineRule="auto"/>
        <w:ind w:left="142"/>
        <w:jc w:val="both"/>
        <w:rPr>
          <w:rFonts w:asciiTheme="majorHAnsi" w:hAnsiTheme="majorHAnsi" w:cs="Times New Roman"/>
          <w:sz w:val="16"/>
          <w:szCs w:val="16"/>
        </w:rPr>
      </w:pPr>
    </w:p>
    <w:p w14:paraId="364B4CE9" w14:textId="14243A52" w:rsidR="00F171F9" w:rsidRDefault="00FA347A" w:rsidP="00F171F9">
      <w:pPr>
        <w:spacing w:after="0" w:line="240" w:lineRule="auto"/>
        <w:ind w:left="142"/>
        <w:jc w:val="both"/>
        <w:rPr>
          <w:rFonts w:asciiTheme="majorHAnsi" w:hAnsiTheme="majorHAnsi" w:cs="Times New Roman"/>
          <w:sz w:val="16"/>
          <w:szCs w:val="16"/>
        </w:rPr>
      </w:pPr>
      <w:r w:rsidRPr="00FA347A">
        <w:rPr>
          <w:rFonts w:asciiTheme="majorHAnsi" w:hAnsiTheme="majorHAnsi" w:cs="Times New Roman"/>
          <w:sz w:val="16"/>
          <w:szCs w:val="16"/>
        </w:rPr>
        <w:t>In the procurement procedure initiated under the above-mentioned invitation to submit offers, I/we declare that I/we accept the terms of the invitation and submit a complete, duly certified offer with the required documentation, confirm that the offer and price forms were completed by an authorized representative of the bidder, guarantee compliance of the delivery with applicable regulations and standards, state that no bribery attempt has been made by the Association’s employees, and undertake that the goods, services and/or works will be delivered/performed in accordance with relevant regulations, standards and norms, acknowledging that otherwise the Association may take legally prescribed measures to seek compensation for any potential damages.</w:t>
      </w:r>
    </w:p>
    <w:p w14:paraId="020FE66F" w14:textId="77777777" w:rsidR="00FA347A" w:rsidRPr="00FA347A" w:rsidRDefault="00FA347A" w:rsidP="00F171F9">
      <w:pPr>
        <w:spacing w:after="0" w:line="240" w:lineRule="auto"/>
        <w:ind w:left="142"/>
        <w:jc w:val="both"/>
        <w:rPr>
          <w:rFonts w:asciiTheme="majorHAnsi" w:hAnsiTheme="majorHAnsi" w:cs="Times New Roman"/>
          <w:sz w:val="16"/>
          <w:szCs w:val="16"/>
        </w:rPr>
      </w:pPr>
    </w:p>
    <w:p w14:paraId="46611694" w14:textId="3D9E011B" w:rsidR="002036F8" w:rsidRDefault="00495B96" w:rsidP="00F171F9">
      <w:pPr>
        <w:spacing w:after="0" w:line="240" w:lineRule="auto"/>
        <w:ind w:left="142"/>
        <w:jc w:val="both"/>
      </w:pPr>
      <w:r w:rsidRPr="002036F8">
        <w:rPr>
          <w:rFonts w:asciiTheme="majorHAnsi" w:hAnsiTheme="majorHAnsi" w:cs="Times New Roman"/>
          <w:b/>
          <w:bCs/>
          <w:sz w:val="16"/>
          <w:szCs w:val="16"/>
        </w:rPr>
        <w:t>Napomena</w:t>
      </w:r>
      <w:r w:rsidRPr="00495B96">
        <w:rPr>
          <w:rFonts w:asciiTheme="majorHAnsi" w:hAnsiTheme="majorHAnsi" w:cs="Times New Roman"/>
          <w:sz w:val="16"/>
          <w:szCs w:val="16"/>
        </w:rPr>
        <w:t xml:space="preserve">: Popuniti ukoliko su potrebna dodatna obrazloženja ponude, kao što su predviđena metodologija rada, rok garancije (ukoliko je relevantno), odobreni rabat i slično, te pojašnjenja koja se odnose na cijenu ponude – npr. </w:t>
      </w:r>
      <w:r w:rsidRPr="00495B96">
        <w:rPr>
          <w:rFonts w:asciiTheme="majorHAnsi" w:hAnsiTheme="majorHAnsi" w:cs="Times New Roman"/>
          <w:b/>
          <w:bCs/>
          <w:sz w:val="16"/>
          <w:szCs w:val="16"/>
        </w:rPr>
        <w:t>da pravno lice nije u sistemu PDV-</w:t>
      </w:r>
      <w:r w:rsidRPr="00FA347A">
        <w:rPr>
          <w:rFonts w:asciiTheme="majorHAnsi" w:hAnsiTheme="majorHAnsi" w:cs="Times New Roman"/>
          <w:b/>
          <w:bCs/>
          <w:sz w:val="16"/>
          <w:szCs w:val="16"/>
        </w:rPr>
        <w:t xml:space="preserve">a, </w:t>
      </w:r>
      <w:r w:rsidR="001804E0" w:rsidRPr="00FA347A">
        <w:rPr>
          <w:rFonts w:asciiTheme="majorHAnsi" w:hAnsiTheme="majorHAnsi" w:cs="Times New Roman"/>
          <w:b/>
          <w:bCs/>
          <w:sz w:val="16"/>
          <w:szCs w:val="16"/>
        </w:rPr>
        <w:t xml:space="preserve">ukoliko </w:t>
      </w:r>
      <w:r w:rsidRPr="00FA347A">
        <w:rPr>
          <w:rFonts w:asciiTheme="majorHAnsi" w:hAnsiTheme="majorHAnsi" w:cs="Times New Roman"/>
          <w:b/>
          <w:bCs/>
          <w:sz w:val="16"/>
          <w:szCs w:val="16"/>
        </w:rPr>
        <w:t xml:space="preserve">je ponuđač fizičko lice </w:t>
      </w:r>
      <w:r w:rsidR="001804E0" w:rsidRPr="00FA347A">
        <w:rPr>
          <w:rFonts w:asciiTheme="majorHAnsi" w:hAnsiTheme="majorHAnsi" w:cs="Times New Roman"/>
          <w:b/>
          <w:bCs/>
          <w:sz w:val="16"/>
          <w:szCs w:val="16"/>
        </w:rPr>
        <w:t>prijavljen izvan BIH/FBIH</w:t>
      </w:r>
      <w:r w:rsidR="006818EE" w:rsidRPr="00FA347A">
        <w:rPr>
          <w:rFonts w:asciiTheme="majorHAnsi" w:hAnsiTheme="majorHAnsi" w:cs="Times New Roman"/>
          <w:b/>
          <w:bCs/>
          <w:sz w:val="16"/>
          <w:szCs w:val="16"/>
        </w:rPr>
        <w:t xml:space="preserve"> (nerezident)</w:t>
      </w:r>
      <w:r w:rsidRPr="00FA347A">
        <w:rPr>
          <w:rFonts w:asciiTheme="majorHAnsi" w:hAnsiTheme="majorHAnsi" w:cs="Times New Roman"/>
          <w:sz w:val="16"/>
          <w:szCs w:val="16"/>
        </w:rPr>
        <w:t xml:space="preserve"> i sl.</w:t>
      </w:r>
      <w:r w:rsidR="00745CAC" w:rsidRPr="00FA347A">
        <w:rPr>
          <w:rFonts w:asciiTheme="majorHAnsi" w:hAnsiTheme="majorHAnsi" w:cs="Times New Roman"/>
          <w:sz w:val="16"/>
          <w:szCs w:val="16"/>
        </w:rPr>
        <w:t xml:space="preserve"> </w:t>
      </w:r>
      <w:r w:rsidRPr="00FA347A">
        <w:rPr>
          <w:rFonts w:asciiTheme="majorHAnsi" w:hAnsiTheme="majorHAnsi" w:cs="Times New Roman"/>
          <w:sz w:val="16"/>
          <w:szCs w:val="16"/>
        </w:rPr>
        <w:t>//</w:t>
      </w:r>
      <w:r w:rsidRPr="0012781C">
        <w:t xml:space="preserve"> </w:t>
      </w:r>
    </w:p>
    <w:p w14:paraId="4C0E6C92" w14:textId="5C0EBD1E" w:rsidR="002036F8" w:rsidRDefault="002036F8" w:rsidP="000D116B">
      <w:pPr>
        <w:spacing w:after="0" w:line="240" w:lineRule="auto"/>
        <w:ind w:left="142"/>
        <w:jc w:val="both"/>
        <w:rPr>
          <w:rFonts w:asciiTheme="majorHAnsi" w:hAnsiTheme="majorHAnsi" w:cs="Times New Roman"/>
          <w:b/>
          <w:bCs/>
          <w:sz w:val="16"/>
          <w:szCs w:val="16"/>
        </w:rPr>
      </w:pPr>
      <w:r w:rsidRPr="002036F8">
        <w:rPr>
          <w:rFonts w:asciiTheme="majorHAnsi" w:hAnsiTheme="majorHAnsi" w:cs="Times New Roman"/>
          <w:b/>
          <w:bCs/>
          <w:sz w:val="16"/>
          <w:szCs w:val="16"/>
        </w:rPr>
        <w:t>NOTE</w:t>
      </w:r>
      <w:r>
        <w:rPr>
          <w:rFonts w:asciiTheme="majorHAnsi" w:hAnsiTheme="majorHAnsi" w:cs="Times New Roman"/>
          <w:sz w:val="16"/>
          <w:szCs w:val="16"/>
        </w:rPr>
        <w:t xml:space="preserve">: </w:t>
      </w:r>
      <w:r w:rsidR="00495B96" w:rsidRPr="00495B96">
        <w:rPr>
          <w:rFonts w:asciiTheme="majorHAnsi" w:hAnsiTheme="majorHAnsi" w:cs="Times New Roman"/>
          <w:sz w:val="16"/>
          <w:szCs w:val="16"/>
        </w:rPr>
        <w:t xml:space="preserve">To be completed if additional explanations of the offer are required, such as the proposed work methodology, warranty period (if applicable), approved discount, etc., as well as clarifications related to the offered price – e.g. </w:t>
      </w:r>
      <w:r w:rsidR="00495B96" w:rsidRPr="00495B96">
        <w:rPr>
          <w:rFonts w:asciiTheme="majorHAnsi" w:hAnsiTheme="majorHAnsi" w:cs="Times New Roman"/>
          <w:b/>
          <w:bCs/>
          <w:sz w:val="16"/>
          <w:szCs w:val="16"/>
        </w:rPr>
        <w:t xml:space="preserve">that the legal entity is not a VAT payer, that the bidder is </w:t>
      </w:r>
      <w:r w:rsidR="001804E0" w:rsidRPr="001804E0">
        <w:rPr>
          <w:rFonts w:asciiTheme="majorHAnsi" w:hAnsiTheme="majorHAnsi" w:cs="Times New Roman"/>
          <w:b/>
          <w:bCs/>
          <w:sz w:val="16"/>
          <w:szCs w:val="16"/>
        </w:rPr>
        <w:t>a natural person registered outside</w:t>
      </w:r>
      <w:r w:rsidR="006818EE">
        <w:rPr>
          <w:rFonts w:asciiTheme="majorHAnsi" w:hAnsiTheme="majorHAnsi" w:cs="Times New Roman"/>
          <w:b/>
          <w:bCs/>
          <w:sz w:val="16"/>
          <w:szCs w:val="16"/>
        </w:rPr>
        <w:t xml:space="preserve"> B&amp;H</w:t>
      </w:r>
      <w:r w:rsidR="00495B96" w:rsidRPr="00495B96">
        <w:rPr>
          <w:rFonts w:asciiTheme="majorHAnsi" w:hAnsiTheme="majorHAnsi" w:cs="Times New Roman"/>
          <w:b/>
          <w:bCs/>
          <w:sz w:val="16"/>
          <w:szCs w:val="16"/>
        </w:rPr>
        <w:t>, and similar</w:t>
      </w:r>
      <w:r w:rsidR="001804E0">
        <w:rPr>
          <w:rFonts w:asciiTheme="majorHAnsi" w:hAnsiTheme="majorHAnsi" w:cs="Times New Roman"/>
          <w:b/>
          <w:bCs/>
          <w:sz w:val="16"/>
          <w:szCs w:val="16"/>
        </w:rPr>
        <w:t>.</w:t>
      </w:r>
    </w:p>
    <w:p w14:paraId="201F15FA" w14:textId="77777777" w:rsidR="00F138D9" w:rsidRDefault="00F138D9" w:rsidP="000D116B">
      <w:pPr>
        <w:spacing w:after="0" w:line="240" w:lineRule="auto"/>
        <w:ind w:left="142"/>
        <w:jc w:val="both"/>
        <w:rPr>
          <w:rFonts w:asciiTheme="majorHAnsi" w:hAnsiTheme="majorHAnsi" w:cs="Times New Roman"/>
          <w:b/>
          <w:bCs/>
          <w:sz w:val="16"/>
          <w:szCs w:val="16"/>
        </w:rPr>
      </w:pPr>
    </w:p>
    <w:tbl>
      <w:tblPr>
        <w:tblStyle w:val="TableGrid"/>
        <w:tblW w:w="10979" w:type="dxa"/>
        <w:tblInd w:w="137" w:type="dxa"/>
        <w:tblLook w:val="04A0" w:firstRow="1" w:lastRow="0" w:firstColumn="1" w:lastColumn="0" w:noHBand="0" w:noVBand="1"/>
      </w:tblPr>
      <w:tblGrid>
        <w:gridCol w:w="10979"/>
      </w:tblGrid>
      <w:tr w:rsidR="002036F8" w14:paraId="09759E52" w14:textId="77777777" w:rsidTr="00FA347A">
        <w:trPr>
          <w:trHeight w:val="1226"/>
        </w:trPr>
        <w:tc>
          <w:tcPr>
            <w:tcW w:w="10979" w:type="dxa"/>
          </w:tcPr>
          <w:p w14:paraId="371DB355" w14:textId="77777777" w:rsidR="002036F8" w:rsidRDefault="002036F8" w:rsidP="002036F8">
            <w:pPr>
              <w:jc w:val="both"/>
              <w:rPr>
                <w:rFonts w:asciiTheme="majorHAnsi" w:hAnsiTheme="majorHAnsi" w:cs="Times New Roman"/>
                <w:b/>
                <w:bCs/>
                <w:sz w:val="16"/>
                <w:szCs w:val="16"/>
              </w:rPr>
            </w:pPr>
          </w:p>
        </w:tc>
      </w:tr>
    </w:tbl>
    <w:p w14:paraId="603D7E62" w14:textId="77777777" w:rsidR="00F138D9" w:rsidRPr="00FA347A" w:rsidRDefault="00F138D9" w:rsidP="00F171F9">
      <w:pPr>
        <w:tabs>
          <w:tab w:val="left" w:pos="1290"/>
        </w:tabs>
        <w:spacing w:after="0" w:line="240" w:lineRule="auto"/>
        <w:ind w:left="142"/>
        <w:rPr>
          <w:rFonts w:asciiTheme="majorHAnsi" w:hAnsiTheme="majorHAnsi" w:cs="Times New Roman"/>
          <w:sz w:val="16"/>
          <w:szCs w:val="16"/>
        </w:rPr>
      </w:pPr>
    </w:p>
    <w:p w14:paraId="4A0C3549" w14:textId="77777777" w:rsidR="00FA347A" w:rsidRDefault="00F171F9" w:rsidP="00F171F9">
      <w:pPr>
        <w:tabs>
          <w:tab w:val="left" w:pos="1290"/>
        </w:tabs>
        <w:spacing w:after="0" w:line="240" w:lineRule="auto"/>
        <w:ind w:left="142"/>
        <w:rPr>
          <w:rFonts w:asciiTheme="majorHAnsi" w:hAnsiTheme="majorHAnsi" w:cs="Times New Roman"/>
          <w:sz w:val="16"/>
          <w:szCs w:val="16"/>
        </w:rPr>
      </w:pPr>
      <w:r w:rsidRPr="00FA347A">
        <w:rPr>
          <w:rFonts w:asciiTheme="majorHAnsi" w:hAnsiTheme="majorHAnsi" w:cs="Times New Roman"/>
          <w:sz w:val="16"/>
          <w:szCs w:val="16"/>
        </w:rPr>
        <w:t xml:space="preserve">Učestvujući u postupku nabavke koju provodi Udruženje građana Sarajevski otvoreni centar, dobrovoljno dajem saglasnost da Udruženje obrađuje moje lične podatke navedene u obrascu ponude, u svrhu sprovođenja postupka nabavke i eventualnog zaključenja ugovora. Upoznat/a sam da imam pravo pristupa svojim podacima, pravo na ispravku, brisanje i povlačenje ove saglasnosti u svakom trenutku, u skladu sa Zakonom o zaštiti ličnih podataka BiH. // </w:t>
      </w:r>
    </w:p>
    <w:p w14:paraId="557E82FD" w14:textId="102A83BA" w:rsidR="00F171F9" w:rsidRPr="00FA347A" w:rsidRDefault="00F171F9" w:rsidP="00F171F9">
      <w:pPr>
        <w:tabs>
          <w:tab w:val="left" w:pos="1290"/>
        </w:tabs>
        <w:spacing w:after="0" w:line="240" w:lineRule="auto"/>
        <w:ind w:left="142"/>
        <w:rPr>
          <w:rFonts w:asciiTheme="majorHAnsi" w:hAnsiTheme="majorHAnsi"/>
          <w:sz w:val="16"/>
          <w:szCs w:val="16"/>
        </w:rPr>
      </w:pPr>
      <w:r w:rsidRPr="00FA347A">
        <w:rPr>
          <w:rFonts w:asciiTheme="majorHAnsi" w:hAnsiTheme="majorHAnsi"/>
          <w:sz w:val="16"/>
          <w:szCs w:val="16"/>
        </w:rPr>
        <w:t>Participating in the procurement procedure conducted by the SOC, I hereby voluntarily give my consent for the Association to process my personal data stated in the offer form, for the purpose of carrying out the procurement procedure and the possible conclusion of a contract. I acknowledge that I have the right to access my data, the right to rectification, erasure, and to withdraw this consent at any time, in accordance with the Law on Personal Data Protection of Bosnia and Herzegovina.</w:t>
      </w:r>
    </w:p>
    <w:p w14:paraId="7CAD2400" w14:textId="77777777" w:rsidR="00F138D9" w:rsidRPr="00FA347A" w:rsidRDefault="00F138D9" w:rsidP="00F171F9">
      <w:pPr>
        <w:tabs>
          <w:tab w:val="left" w:pos="1290"/>
        </w:tabs>
        <w:spacing w:after="0" w:line="240" w:lineRule="auto"/>
        <w:ind w:left="142"/>
        <w:rPr>
          <w:rFonts w:asciiTheme="majorHAnsi" w:hAnsiTheme="majorHAnsi"/>
          <w:sz w:val="16"/>
          <w:szCs w:val="16"/>
        </w:rPr>
      </w:pPr>
    </w:p>
    <w:tbl>
      <w:tblPr>
        <w:tblStyle w:val="TableGrid"/>
        <w:tblW w:w="0" w:type="auto"/>
        <w:tblInd w:w="142" w:type="dxa"/>
        <w:tblLook w:val="04A0" w:firstRow="1" w:lastRow="0" w:firstColumn="1" w:lastColumn="0" w:noHBand="0" w:noVBand="1"/>
      </w:tblPr>
      <w:tblGrid>
        <w:gridCol w:w="7366"/>
        <w:gridCol w:w="3533"/>
      </w:tblGrid>
      <w:tr w:rsidR="00F171F9" w:rsidRPr="00FA347A" w14:paraId="2B26A8BE" w14:textId="77777777" w:rsidTr="006818EE">
        <w:tc>
          <w:tcPr>
            <w:tcW w:w="7366" w:type="dxa"/>
          </w:tcPr>
          <w:p w14:paraId="13F3C5A4" w14:textId="48268BCD" w:rsidR="00F171F9" w:rsidRPr="00FA347A" w:rsidRDefault="00F171F9" w:rsidP="00F171F9">
            <w:pPr>
              <w:jc w:val="center"/>
              <w:rPr>
                <w:rFonts w:asciiTheme="majorHAnsi" w:hAnsiTheme="majorHAnsi"/>
                <w:sz w:val="18"/>
                <w:szCs w:val="18"/>
              </w:rPr>
            </w:pPr>
            <w:r w:rsidRPr="00FA347A">
              <w:rPr>
                <w:rFonts w:asciiTheme="majorHAnsi" w:hAnsiTheme="majorHAnsi" w:cs="Times New Roman"/>
                <w:sz w:val="18"/>
                <w:szCs w:val="18"/>
              </w:rPr>
              <w:t xml:space="preserve">Ime i prezime osobe ovlaštene </w:t>
            </w:r>
            <w:r w:rsidR="00F138D9" w:rsidRPr="00FA347A">
              <w:rPr>
                <w:rFonts w:asciiTheme="majorHAnsi" w:hAnsiTheme="majorHAnsi" w:cs="Times New Roman"/>
                <w:sz w:val="18"/>
                <w:szCs w:val="18"/>
              </w:rPr>
              <w:t>osobe</w:t>
            </w:r>
            <w:r w:rsidRPr="00FA347A">
              <w:rPr>
                <w:rFonts w:asciiTheme="majorHAnsi" w:hAnsiTheme="majorHAnsi" w:cs="Times New Roman"/>
                <w:sz w:val="18"/>
                <w:szCs w:val="18"/>
              </w:rPr>
              <w:t xml:space="preserve"> </w:t>
            </w:r>
            <w:r w:rsidRPr="00FA347A">
              <w:rPr>
                <w:rFonts w:asciiTheme="majorHAnsi" w:hAnsiTheme="majorHAnsi" w:cs="Times New Roman"/>
                <w:sz w:val="18"/>
                <w:szCs w:val="18"/>
                <w:lang w:val="hr-HR"/>
              </w:rPr>
              <w:t>//</w:t>
            </w:r>
          </w:p>
          <w:p w14:paraId="09D3334A" w14:textId="13A883E2" w:rsidR="00F171F9" w:rsidRPr="00FA347A" w:rsidRDefault="00F171F9" w:rsidP="00F138D9">
            <w:pPr>
              <w:tabs>
                <w:tab w:val="left" w:pos="1290"/>
              </w:tabs>
              <w:jc w:val="center"/>
              <w:rPr>
                <w:rFonts w:asciiTheme="majorHAnsi" w:hAnsiTheme="majorHAnsi"/>
                <w:sz w:val="18"/>
                <w:szCs w:val="18"/>
              </w:rPr>
            </w:pPr>
            <w:r w:rsidRPr="00FA347A">
              <w:rPr>
                <w:rFonts w:asciiTheme="majorHAnsi" w:hAnsiTheme="majorHAnsi" w:cs="Times New Roman"/>
                <w:sz w:val="18"/>
                <w:szCs w:val="18"/>
              </w:rPr>
              <w:t xml:space="preserve">Full name of the authorized </w:t>
            </w:r>
            <w:r w:rsidR="00F138D9" w:rsidRPr="00FA347A">
              <w:rPr>
                <w:rFonts w:asciiTheme="majorHAnsi" w:hAnsiTheme="majorHAnsi" w:cs="Times New Roman"/>
                <w:sz w:val="18"/>
                <w:szCs w:val="18"/>
              </w:rPr>
              <w:t xml:space="preserve">person </w:t>
            </w:r>
          </w:p>
        </w:tc>
        <w:tc>
          <w:tcPr>
            <w:tcW w:w="3533" w:type="dxa"/>
            <w:vAlign w:val="center"/>
          </w:tcPr>
          <w:p w14:paraId="1B62FBCA" w14:textId="77777777" w:rsidR="00F171F9" w:rsidRPr="00FA347A" w:rsidRDefault="00F171F9" w:rsidP="00F171F9">
            <w:pPr>
              <w:jc w:val="center"/>
              <w:rPr>
                <w:rFonts w:asciiTheme="majorHAnsi" w:hAnsiTheme="majorHAnsi" w:cs="Times New Roman"/>
                <w:sz w:val="18"/>
                <w:szCs w:val="18"/>
                <w:lang w:val="hr-HR"/>
              </w:rPr>
            </w:pPr>
            <w:r w:rsidRPr="00FA347A">
              <w:rPr>
                <w:rFonts w:asciiTheme="majorHAnsi" w:hAnsiTheme="majorHAnsi" w:cs="Times New Roman"/>
                <w:sz w:val="18"/>
                <w:szCs w:val="18"/>
                <w:lang w:val="hr-HR"/>
              </w:rPr>
              <w:t>Potpis i pečat //</w:t>
            </w:r>
          </w:p>
          <w:p w14:paraId="066350FD" w14:textId="3F6227DC" w:rsidR="00F171F9" w:rsidRPr="00FA347A" w:rsidRDefault="00F171F9" w:rsidP="00F171F9">
            <w:pPr>
              <w:tabs>
                <w:tab w:val="left" w:pos="1290"/>
              </w:tabs>
              <w:jc w:val="center"/>
              <w:rPr>
                <w:rFonts w:asciiTheme="majorHAnsi" w:hAnsiTheme="majorHAnsi"/>
                <w:sz w:val="18"/>
                <w:szCs w:val="18"/>
              </w:rPr>
            </w:pPr>
            <w:r w:rsidRPr="00FA347A">
              <w:rPr>
                <w:rFonts w:asciiTheme="majorHAnsi" w:hAnsiTheme="majorHAnsi" w:cs="Times New Roman"/>
                <w:sz w:val="18"/>
                <w:szCs w:val="18"/>
              </w:rPr>
              <w:t>Signature and Stamp</w:t>
            </w:r>
          </w:p>
        </w:tc>
      </w:tr>
      <w:tr w:rsidR="00F171F9" w14:paraId="258189F7" w14:textId="77777777" w:rsidTr="00FA347A">
        <w:trPr>
          <w:trHeight w:val="452"/>
        </w:trPr>
        <w:tc>
          <w:tcPr>
            <w:tcW w:w="7366" w:type="dxa"/>
          </w:tcPr>
          <w:p w14:paraId="052448A9" w14:textId="77777777" w:rsidR="00F171F9" w:rsidRDefault="00F171F9" w:rsidP="00F171F9">
            <w:pPr>
              <w:tabs>
                <w:tab w:val="left" w:pos="1290"/>
              </w:tabs>
              <w:rPr>
                <w:rFonts w:asciiTheme="majorHAnsi" w:hAnsiTheme="majorHAnsi"/>
                <w:sz w:val="16"/>
                <w:szCs w:val="16"/>
              </w:rPr>
            </w:pPr>
          </w:p>
        </w:tc>
        <w:tc>
          <w:tcPr>
            <w:tcW w:w="3533" w:type="dxa"/>
          </w:tcPr>
          <w:p w14:paraId="5C042162" w14:textId="77777777" w:rsidR="00F171F9" w:rsidRDefault="00F171F9" w:rsidP="00F171F9">
            <w:pPr>
              <w:tabs>
                <w:tab w:val="left" w:pos="1290"/>
              </w:tabs>
              <w:rPr>
                <w:rFonts w:asciiTheme="majorHAnsi" w:hAnsiTheme="majorHAnsi"/>
                <w:sz w:val="16"/>
                <w:szCs w:val="16"/>
              </w:rPr>
            </w:pPr>
          </w:p>
        </w:tc>
      </w:tr>
    </w:tbl>
    <w:p w14:paraId="73C6B676" w14:textId="54D18DBD" w:rsidR="006B57A2" w:rsidRPr="000D116B" w:rsidRDefault="006B57A2" w:rsidP="00FA347A">
      <w:pPr>
        <w:tabs>
          <w:tab w:val="left" w:pos="1290"/>
        </w:tabs>
        <w:spacing w:after="0" w:line="240" w:lineRule="auto"/>
        <w:rPr>
          <w:rFonts w:asciiTheme="majorHAnsi" w:hAnsiTheme="majorHAnsi"/>
          <w:sz w:val="16"/>
          <w:szCs w:val="16"/>
        </w:rPr>
      </w:pPr>
    </w:p>
    <w:sectPr w:rsidR="006B57A2" w:rsidRPr="000D116B" w:rsidSect="00A26540">
      <w:headerReference w:type="default" r:id="rId8"/>
      <w:pgSz w:w="11906" w:h="16838" w:code="9"/>
      <w:pgMar w:top="289" w:right="566" w:bottom="295" w:left="2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8763" w14:textId="77777777" w:rsidR="00DD401D" w:rsidRDefault="00DD401D" w:rsidP="007206AE">
      <w:pPr>
        <w:spacing w:after="0" w:line="240" w:lineRule="auto"/>
      </w:pPr>
      <w:r>
        <w:separator/>
      </w:r>
    </w:p>
  </w:endnote>
  <w:endnote w:type="continuationSeparator" w:id="0">
    <w:p w14:paraId="572914DF" w14:textId="77777777" w:rsidR="00DD401D" w:rsidRDefault="00DD401D" w:rsidP="0072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3615" w14:textId="77777777" w:rsidR="00DD401D" w:rsidRDefault="00DD401D" w:rsidP="007206AE">
      <w:pPr>
        <w:spacing w:after="0" w:line="240" w:lineRule="auto"/>
      </w:pPr>
      <w:r>
        <w:separator/>
      </w:r>
    </w:p>
  </w:footnote>
  <w:footnote w:type="continuationSeparator" w:id="0">
    <w:p w14:paraId="470E5AEC" w14:textId="77777777" w:rsidR="00DD401D" w:rsidRDefault="00DD401D" w:rsidP="007206AE">
      <w:pPr>
        <w:spacing w:after="0" w:line="240" w:lineRule="auto"/>
      </w:pPr>
      <w:r>
        <w:continuationSeparator/>
      </w:r>
    </w:p>
  </w:footnote>
  <w:footnote w:id="1">
    <w:p w14:paraId="4C2C7F07" w14:textId="6439FB57" w:rsidR="0012781C" w:rsidRPr="00FA347A" w:rsidRDefault="0012781C" w:rsidP="000C449E">
      <w:pPr>
        <w:pStyle w:val="FootnoteText"/>
        <w:jc w:val="both"/>
        <w:rPr>
          <w:sz w:val="14"/>
          <w:szCs w:val="14"/>
        </w:rPr>
      </w:pPr>
      <w:r w:rsidRPr="00FA347A">
        <w:rPr>
          <w:rStyle w:val="FootnoteReference"/>
          <w:sz w:val="14"/>
          <w:szCs w:val="14"/>
        </w:rPr>
        <w:footnoteRef/>
      </w:r>
      <w:r w:rsidRPr="00FA347A">
        <w:rPr>
          <w:sz w:val="14"/>
          <w:szCs w:val="14"/>
        </w:rPr>
        <w:t xml:space="preserve"> U slučaju grupe ponuđača potrebno je navesti podatke o svim ponuđačima, s naznakom koji ponuđač je predstavnik grupe. Potrebno je upisati sljedeće podatke: ime i prezime fizičkog lica/naziv pravnog lica, PDV broj i ID broj za pravna lica, adresa prebivališta za fizička lica/sjedišta za pravna lica, kontaktni telefon i adresa elektronske pošte na koju se može dostaviti odgovor o ishodu poziva</w:t>
      </w:r>
      <w:r w:rsidR="000C449E" w:rsidRPr="00FA347A">
        <w:rPr>
          <w:sz w:val="14"/>
          <w:szCs w:val="14"/>
        </w:rPr>
        <w:t>// In the case of a group of bidders, it is necessary to provide information about all bidders, indicating which bidder is the representative of the group. The following information must be provided: full name of the individual/legal name of the legal entity, VAT number and ID number for legal entities, residence address for individuals/registered office address for legal entities, contact phone number, and email address to which the response to the outcome of the call can be delivered.</w:t>
      </w:r>
    </w:p>
  </w:footnote>
  <w:footnote w:id="2">
    <w:p w14:paraId="17F2E268" w14:textId="1ACA35DF" w:rsidR="00912547" w:rsidRPr="00FA347A" w:rsidRDefault="00912547" w:rsidP="000C449E">
      <w:pPr>
        <w:pStyle w:val="FootnoteText"/>
        <w:jc w:val="both"/>
        <w:rPr>
          <w:sz w:val="14"/>
          <w:szCs w:val="14"/>
        </w:rPr>
      </w:pPr>
      <w:r w:rsidRPr="00FA347A">
        <w:rPr>
          <w:rStyle w:val="FootnoteReference"/>
          <w:sz w:val="14"/>
          <w:szCs w:val="14"/>
        </w:rPr>
        <w:footnoteRef/>
      </w:r>
      <w:r w:rsidRPr="00FA347A">
        <w:rPr>
          <w:sz w:val="14"/>
          <w:szCs w:val="14"/>
        </w:rPr>
        <w:t xml:space="preserve"> Po </w:t>
      </w:r>
      <w:r w:rsidRPr="00FA347A">
        <w:rPr>
          <w:sz w:val="14"/>
          <w:szCs w:val="14"/>
        </w:rPr>
        <w:t>mogućnosti se držati navedenog opisa i količine iz poziva.//</w:t>
      </w:r>
      <w:r w:rsidRPr="00FA347A">
        <w:rPr>
          <w:rFonts w:ascii="Times New Roman" w:eastAsia="Times New Roman" w:hAnsi="Times New Roman" w:cs="Times New Roman"/>
          <w:kern w:val="0"/>
          <w:sz w:val="14"/>
          <w:szCs w:val="14"/>
          <w:lang w:eastAsia="bs-Latn-BA"/>
          <w14:ligatures w14:val="none"/>
        </w:rPr>
        <w:t xml:space="preserve"> </w:t>
      </w:r>
      <w:r w:rsidRPr="00FA347A">
        <w:rPr>
          <w:sz w:val="14"/>
          <w:szCs w:val="14"/>
        </w:rPr>
        <w:t>If possible, adhere to the specified description and quantity stated in the call.</w:t>
      </w:r>
    </w:p>
    <w:p w14:paraId="16505807" w14:textId="5BE45C96" w:rsidR="00912547" w:rsidRPr="00495B96" w:rsidRDefault="00912547">
      <w:pPr>
        <w:pStyle w:val="FootnoteText"/>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8F3D" w14:textId="3B7EB1EB" w:rsidR="007206AE" w:rsidRPr="00273A33" w:rsidRDefault="00FA347A" w:rsidP="00FA347A">
    <w:pPr>
      <w:spacing w:after="0"/>
      <w:rPr>
        <w:rFonts w:asciiTheme="majorHAnsi" w:hAnsiTheme="majorHAnsi" w:cs="Times New Roman"/>
        <w:b/>
        <w:bCs/>
        <w:sz w:val="26"/>
        <w:szCs w:val="26"/>
      </w:rPr>
    </w:pPr>
    <w:r w:rsidRPr="00F138D9">
      <w:rPr>
        <w:rFonts w:asciiTheme="majorHAnsi" w:hAnsiTheme="majorHAnsi" w:cs="Times New Roman"/>
        <w:b/>
        <w:bCs/>
        <w:noProof/>
        <w:sz w:val="26"/>
        <w:szCs w:val="26"/>
      </w:rPr>
      <mc:AlternateContent>
        <mc:Choice Requires="wps">
          <w:drawing>
            <wp:anchor distT="45720" distB="45720" distL="114300" distR="114300" simplePos="0" relativeHeight="251660288" behindDoc="0" locked="0" layoutInCell="1" allowOverlap="1" wp14:anchorId="3276DEAF" wp14:editId="53B42EC8">
              <wp:simplePos x="0" y="0"/>
              <wp:positionH relativeFrom="column">
                <wp:posOffset>4803140</wp:posOffset>
              </wp:positionH>
              <wp:positionV relativeFrom="paragraph">
                <wp:posOffset>-337820</wp:posOffset>
              </wp:positionV>
              <wp:extent cx="2021205" cy="5391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539115"/>
                      </a:xfrm>
                      <a:prstGeom prst="rect">
                        <a:avLst/>
                      </a:prstGeom>
                      <a:solidFill>
                        <a:srgbClr val="FFFFFF"/>
                      </a:solidFill>
                      <a:ln w="9525">
                        <a:noFill/>
                        <a:miter lim="800000"/>
                        <a:headEnd/>
                        <a:tailEnd/>
                      </a:ln>
                    </wps:spPr>
                    <wps:txbx>
                      <w:txbxContent>
                        <w:p w14:paraId="02FCBE9D" w14:textId="77777777" w:rsidR="00F138D9" w:rsidRPr="00FA347A" w:rsidRDefault="00F138D9" w:rsidP="00FA347A">
                          <w:pPr>
                            <w:spacing w:after="0"/>
                            <w:jc w:val="right"/>
                            <w:rPr>
                              <w:rFonts w:asciiTheme="majorHAnsi" w:hAnsiTheme="majorHAnsi" w:cs="Times New Roman"/>
                              <w:b/>
                              <w:bCs/>
                              <w:sz w:val="18"/>
                              <w:szCs w:val="18"/>
                            </w:rPr>
                          </w:pPr>
                          <w:r w:rsidRPr="00FA347A">
                            <w:rPr>
                              <w:rFonts w:asciiTheme="majorHAnsi" w:hAnsiTheme="majorHAnsi" w:cs="Times New Roman"/>
                              <w:b/>
                              <w:bCs/>
                              <w:sz w:val="18"/>
                              <w:szCs w:val="18"/>
                            </w:rPr>
                            <w:t>Udruženje Sarajevski otvoreni centar</w:t>
                          </w:r>
                        </w:p>
                        <w:p w14:paraId="3529490E" w14:textId="77777777" w:rsidR="00F138D9" w:rsidRPr="00FA347A" w:rsidRDefault="00F138D9" w:rsidP="00FA347A">
                          <w:pPr>
                            <w:spacing w:after="0"/>
                            <w:jc w:val="right"/>
                            <w:rPr>
                              <w:rFonts w:asciiTheme="majorHAnsi" w:hAnsiTheme="majorHAnsi" w:cs="Times New Roman"/>
                              <w:b/>
                              <w:bCs/>
                              <w:sz w:val="18"/>
                              <w:szCs w:val="18"/>
                            </w:rPr>
                          </w:pPr>
                          <w:r w:rsidRPr="00FA347A">
                            <w:rPr>
                              <w:rFonts w:asciiTheme="majorHAnsi" w:hAnsiTheme="majorHAnsi" w:cs="Times New Roman"/>
                              <w:b/>
                              <w:bCs/>
                              <w:sz w:val="18"/>
                              <w:szCs w:val="18"/>
                            </w:rPr>
                            <w:t>Podgaj 14, 71000 Sarajevo</w:t>
                          </w:r>
                        </w:p>
                        <w:p w14:paraId="0BE46486" w14:textId="77777777" w:rsidR="00F138D9" w:rsidRPr="00FA347A" w:rsidRDefault="00F138D9" w:rsidP="00FA347A">
                          <w:pPr>
                            <w:spacing w:after="0"/>
                            <w:jc w:val="right"/>
                            <w:rPr>
                              <w:rFonts w:asciiTheme="majorHAnsi" w:hAnsiTheme="majorHAnsi" w:cs="Times New Roman"/>
                              <w:b/>
                              <w:bCs/>
                              <w:sz w:val="18"/>
                              <w:szCs w:val="18"/>
                            </w:rPr>
                          </w:pPr>
                          <w:r w:rsidRPr="00FA347A">
                            <w:rPr>
                              <w:rFonts w:asciiTheme="majorHAnsi" w:hAnsiTheme="majorHAnsi" w:cs="Times New Roman"/>
                              <w:b/>
                              <w:bCs/>
                              <w:sz w:val="18"/>
                              <w:szCs w:val="18"/>
                            </w:rPr>
                            <w:t>ID BROJ: 4201263530004</w:t>
                          </w:r>
                        </w:p>
                        <w:p w14:paraId="4797CB01" w14:textId="69053343" w:rsidR="00F138D9" w:rsidRPr="00FA347A" w:rsidRDefault="00F138D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6DEAF" id="_x0000_t202" coordsize="21600,21600" o:spt="202" path="m,l,21600r21600,l21600,xe">
              <v:stroke joinstyle="miter"/>
              <v:path gradientshapeok="t" o:connecttype="rect"/>
            </v:shapetype>
            <v:shape id="Text Box 2" o:spid="_x0000_s1026" type="#_x0000_t202" style="position:absolute;margin-left:378.2pt;margin-top:-26.6pt;width:159.15pt;height:4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" stroked="f">
              <v:textbox>
                <w:txbxContent>
                  <w:p w14:paraId="02FCBE9D" w14:textId="77777777" w:rsidR="00F138D9" w:rsidRPr="00FA347A" w:rsidRDefault="00F138D9" w:rsidP="00FA347A">
                    <w:pPr>
                      <w:spacing w:after="0"/>
                      <w:jc w:val="right"/>
                      <w:rPr>
                        <w:rFonts w:asciiTheme="majorHAnsi" w:hAnsiTheme="majorHAnsi" w:cs="Times New Roman"/>
                        <w:b/>
                        <w:bCs/>
                        <w:sz w:val="18"/>
                        <w:szCs w:val="18"/>
                      </w:rPr>
                    </w:pPr>
                    <w:r w:rsidRPr="00FA347A">
                      <w:rPr>
                        <w:rFonts w:asciiTheme="majorHAnsi" w:hAnsiTheme="majorHAnsi" w:cs="Times New Roman"/>
                        <w:b/>
                        <w:bCs/>
                        <w:sz w:val="18"/>
                        <w:szCs w:val="18"/>
                      </w:rPr>
                      <w:t>Udruženje Sarajevski otvoreni centar</w:t>
                    </w:r>
                  </w:p>
                  <w:p w14:paraId="3529490E" w14:textId="77777777" w:rsidR="00F138D9" w:rsidRPr="00FA347A" w:rsidRDefault="00F138D9" w:rsidP="00FA347A">
                    <w:pPr>
                      <w:spacing w:after="0"/>
                      <w:jc w:val="right"/>
                      <w:rPr>
                        <w:rFonts w:asciiTheme="majorHAnsi" w:hAnsiTheme="majorHAnsi" w:cs="Times New Roman"/>
                        <w:b/>
                        <w:bCs/>
                        <w:sz w:val="18"/>
                        <w:szCs w:val="18"/>
                      </w:rPr>
                    </w:pPr>
                    <w:proofErr w:type="spellStart"/>
                    <w:r w:rsidRPr="00FA347A">
                      <w:rPr>
                        <w:rFonts w:asciiTheme="majorHAnsi" w:hAnsiTheme="majorHAnsi" w:cs="Times New Roman"/>
                        <w:b/>
                        <w:bCs/>
                        <w:sz w:val="18"/>
                        <w:szCs w:val="18"/>
                      </w:rPr>
                      <w:t>Podgaj</w:t>
                    </w:r>
                    <w:proofErr w:type="spellEnd"/>
                    <w:r w:rsidRPr="00FA347A">
                      <w:rPr>
                        <w:rFonts w:asciiTheme="majorHAnsi" w:hAnsiTheme="majorHAnsi" w:cs="Times New Roman"/>
                        <w:b/>
                        <w:bCs/>
                        <w:sz w:val="18"/>
                        <w:szCs w:val="18"/>
                      </w:rPr>
                      <w:t xml:space="preserve"> 14, 71000 Sarajevo</w:t>
                    </w:r>
                  </w:p>
                  <w:p w14:paraId="0BE46486" w14:textId="77777777" w:rsidR="00F138D9" w:rsidRPr="00FA347A" w:rsidRDefault="00F138D9" w:rsidP="00FA347A">
                    <w:pPr>
                      <w:spacing w:after="0"/>
                      <w:jc w:val="right"/>
                      <w:rPr>
                        <w:rFonts w:asciiTheme="majorHAnsi" w:hAnsiTheme="majorHAnsi" w:cs="Times New Roman"/>
                        <w:b/>
                        <w:bCs/>
                        <w:sz w:val="18"/>
                        <w:szCs w:val="18"/>
                      </w:rPr>
                    </w:pPr>
                    <w:r w:rsidRPr="00FA347A">
                      <w:rPr>
                        <w:rFonts w:asciiTheme="majorHAnsi" w:hAnsiTheme="majorHAnsi" w:cs="Times New Roman"/>
                        <w:b/>
                        <w:bCs/>
                        <w:sz w:val="18"/>
                        <w:szCs w:val="18"/>
                      </w:rPr>
                      <w:t>ID BROJ: 4201263530004</w:t>
                    </w:r>
                  </w:p>
                  <w:p w14:paraId="4797CB01" w14:textId="69053343" w:rsidR="00F138D9" w:rsidRPr="00FA347A" w:rsidRDefault="00F138D9">
                    <w:pPr>
                      <w:rPr>
                        <w:sz w:val="18"/>
                        <w:szCs w:val="18"/>
                      </w:rPr>
                    </w:pPr>
                  </w:p>
                </w:txbxContent>
              </v:textbox>
              <w10:wrap type="square"/>
            </v:shape>
          </w:pict>
        </mc:Fallback>
      </mc:AlternateContent>
    </w:r>
    <w:r w:rsidRPr="00273A33">
      <w:rPr>
        <w:rFonts w:asciiTheme="majorHAnsi" w:hAnsiTheme="majorHAnsi"/>
        <w:noProof/>
        <w:sz w:val="26"/>
        <w:szCs w:val="26"/>
      </w:rPr>
      <w:drawing>
        <wp:anchor distT="0" distB="0" distL="114300" distR="114300" simplePos="0" relativeHeight="251658240" behindDoc="0" locked="0" layoutInCell="1" allowOverlap="0" wp14:anchorId="61F2D0EB" wp14:editId="064AD06A">
          <wp:simplePos x="0" y="0"/>
          <wp:positionH relativeFrom="column">
            <wp:posOffset>3079994</wp:posOffset>
          </wp:positionH>
          <wp:positionV relativeFrom="paragraph">
            <wp:posOffset>-246380</wp:posOffset>
          </wp:positionV>
          <wp:extent cx="1082040" cy="386715"/>
          <wp:effectExtent l="0" t="0" r="3810" b="0"/>
          <wp:wrapSquare wrapText="bothSides"/>
          <wp:docPr id="1290795776" name="Picture 1" descr="Poziv za evaluaciju projekta Sarajevskog otvorenog centra – Sarajev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v za evaluaciju projekta Sarajevskog otvorenog centra – Sarajev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imes New Roman"/>
        <w:b/>
        <w:bCs/>
        <w:sz w:val="26"/>
        <w:szCs w:val="26"/>
      </w:rPr>
      <w:t xml:space="preserve">       </w:t>
    </w:r>
    <w:r w:rsidR="007206AE" w:rsidRPr="00273A33">
      <w:rPr>
        <w:rFonts w:asciiTheme="majorHAnsi" w:hAnsiTheme="majorHAnsi" w:cs="Times New Roman"/>
        <w:b/>
        <w:bCs/>
        <w:sz w:val="26"/>
        <w:szCs w:val="26"/>
      </w:rPr>
      <w:t>OBRAZAC ZA PONUD</w:t>
    </w:r>
    <w:r w:rsidR="00D76EBB" w:rsidRPr="00273A33">
      <w:rPr>
        <w:rFonts w:asciiTheme="majorHAnsi" w:hAnsiTheme="majorHAnsi" w:cs="Times New Roman"/>
        <w:b/>
        <w:bCs/>
        <w:sz w:val="26"/>
        <w:szCs w:val="26"/>
      </w:rPr>
      <w: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85A"/>
    <w:multiLevelType w:val="multilevel"/>
    <w:tmpl w:val="7BC0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57223"/>
    <w:multiLevelType w:val="hybridMultilevel"/>
    <w:tmpl w:val="A91E8424"/>
    <w:lvl w:ilvl="0" w:tplc="21C867D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925E4"/>
    <w:multiLevelType w:val="hybridMultilevel"/>
    <w:tmpl w:val="B314B56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5752287A"/>
    <w:multiLevelType w:val="hybridMultilevel"/>
    <w:tmpl w:val="7088757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5A0426CB"/>
    <w:multiLevelType w:val="hybridMultilevel"/>
    <w:tmpl w:val="F3EC284E"/>
    <w:lvl w:ilvl="0" w:tplc="B19C4DD4">
      <w:start w:val="1"/>
      <w:numFmt w:val="bullet"/>
      <w:lvlText w:val=""/>
      <w:lvlJc w:val="left"/>
      <w:pPr>
        <w:ind w:left="1020" w:hanging="360"/>
      </w:pPr>
      <w:rPr>
        <w:rFonts w:ascii="Symbol" w:hAnsi="Symbol"/>
      </w:rPr>
    </w:lvl>
    <w:lvl w:ilvl="1" w:tplc="36CE076C">
      <w:start w:val="1"/>
      <w:numFmt w:val="bullet"/>
      <w:lvlText w:val=""/>
      <w:lvlJc w:val="left"/>
      <w:pPr>
        <w:ind w:left="1020" w:hanging="360"/>
      </w:pPr>
      <w:rPr>
        <w:rFonts w:ascii="Symbol" w:hAnsi="Symbol"/>
      </w:rPr>
    </w:lvl>
    <w:lvl w:ilvl="2" w:tplc="F940BEEC">
      <w:start w:val="1"/>
      <w:numFmt w:val="bullet"/>
      <w:lvlText w:val=""/>
      <w:lvlJc w:val="left"/>
      <w:pPr>
        <w:ind w:left="1020" w:hanging="360"/>
      </w:pPr>
      <w:rPr>
        <w:rFonts w:ascii="Symbol" w:hAnsi="Symbol"/>
      </w:rPr>
    </w:lvl>
    <w:lvl w:ilvl="3" w:tplc="1C3ED780">
      <w:start w:val="1"/>
      <w:numFmt w:val="bullet"/>
      <w:lvlText w:val=""/>
      <w:lvlJc w:val="left"/>
      <w:pPr>
        <w:ind w:left="1020" w:hanging="360"/>
      </w:pPr>
      <w:rPr>
        <w:rFonts w:ascii="Symbol" w:hAnsi="Symbol"/>
      </w:rPr>
    </w:lvl>
    <w:lvl w:ilvl="4" w:tplc="E5F81184">
      <w:start w:val="1"/>
      <w:numFmt w:val="bullet"/>
      <w:lvlText w:val=""/>
      <w:lvlJc w:val="left"/>
      <w:pPr>
        <w:ind w:left="1020" w:hanging="360"/>
      </w:pPr>
      <w:rPr>
        <w:rFonts w:ascii="Symbol" w:hAnsi="Symbol"/>
      </w:rPr>
    </w:lvl>
    <w:lvl w:ilvl="5" w:tplc="655869D4">
      <w:start w:val="1"/>
      <w:numFmt w:val="bullet"/>
      <w:lvlText w:val=""/>
      <w:lvlJc w:val="left"/>
      <w:pPr>
        <w:ind w:left="1020" w:hanging="360"/>
      </w:pPr>
      <w:rPr>
        <w:rFonts w:ascii="Symbol" w:hAnsi="Symbol"/>
      </w:rPr>
    </w:lvl>
    <w:lvl w:ilvl="6" w:tplc="61545A5C">
      <w:start w:val="1"/>
      <w:numFmt w:val="bullet"/>
      <w:lvlText w:val=""/>
      <w:lvlJc w:val="left"/>
      <w:pPr>
        <w:ind w:left="1020" w:hanging="360"/>
      </w:pPr>
      <w:rPr>
        <w:rFonts w:ascii="Symbol" w:hAnsi="Symbol"/>
      </w:rPr>
    </w:lvl>
    <w:lvl w:ilvl="7" w:tplc="D140FC84">
      <w:start w:val="1"/>
      <w:numFmt w:val="bullet"/>
      <w:lvlText w:val=""/>
      <w:lvlJc w:val="left"/>
      <w:pPr>
        <w:ind w:left="1020" w:hanging="360"/>
      </w:pPr>
      <w:rPr>
        <w:rFonts w:ascii="Symbol" w:hAnsi="Symbol"/>
      </w:rPr>
    </w:lvl>
    <w:lvl w:ilvl="8" w:tplc="DF02DBEE">
      <w:start w:val="1"/>
      <w:numFmt w:val="bullet"/>
      <w:lvlText w:val=""/>
      <w:lvlJc w:val="left"/>
      <w:pPr>
        <w:ind w:left="1020" w:hanging="360"/>
      </w:pPr>
      <w:rPr>
        <w:rFonts w:ascii="Symbol" w:hAnsi="Symbol"/>
      </w:rPr>
    </w:lvl>
  </w:abstractNum>
  <w:abstractNum w:abstractNumId="5" w15:restartNumberingAfterBreak="0">
    <w:nsid w:val="77427737"/>
    <w:multiLevelType w:val="hybridMultilevel"/>
    <w:tmpl w:val="C9EAA1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9107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3221705">
    <w:abstractNumId w:val="3"/>
  </w:num>
  <w:num w:numId="3" w16cid:durableId="1235357915">
    <w:abstractNumId w:val="0"/>
  </w:num>
  <w:num w:numId="4" w16cid:durableId="1241866338">
    <w:abstractNumId w:val="2"/>
  </w:num>
  <w:num w:numId="5" w16cid:durableId="1038286963">
    <w:abstractNumId w:val="1"/>
  </w:num>
  <w:num w:numId="6" w16cid:durableId="171010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AE"/>
    <w:rsid w:val="000243E2"/>
    <w:rsid w:val="000854C6"/>
    <w:rsid w:val="000C2E64"/>
    <w:rsid w:val="000C449E"/>
    <w:rsid w:val="000D116B"/>
    <w:rsid w:val="000E2936"/>
    <w:rsid w:val="000E5715"/>
    <w:rsid w:val="000F7106"/>
    <w:rsid w:val="0012781C"/>
    <w:rsid w:val="00151181"/>
    <w:rsid w:val="001804E0"/>
    <w:rsid w:val="00182340"/>
    <w:rsid w:val="001A2609"/>
    <w:rsid w:val="001A2CBE"/>
    <w:rsid w:val="001E515C"/>
    <w:rsid w:val="002036F8"/>
    <w:rsid w:val="0027364A"/>
    <w:rsid w:val="00273A33"/>
    <w:rsid w:val="00307359"/>
    <w:rsid w:val="00326698"/>
    <w:rsid w:val="00387F87"/>
    <w:rsid w:val="003914DD"/>
    <w:rsid w:val="003C432C"/>
    <w:rsid w:val="003C6E60"/>
    <w:rsid w:val="00413A89"/>
    <w:rsid w:val="00432827"/>
    <w:rsid w:val="0045386E"/>
    <w:rsid w:val="004957FF"/>
    <w:rsid w:val="00495B96"/>
    <w:rsid w:val="00496AD8"/>
    <w:rsid w:val="00500A23"/>
    <w:rsid w:val="005221B2"/>
    <w:rsid w:val="00531581"/>
    <w:rsid w:val="00541783"/>
    <w:rsid w:val="005A0DFF"/>
    <w:rsid w:val="005D346B"/>
    <w:rsid w:val="005E511D"/>
    <w:rsid w:val="006818EE"/>
    <w:rsid w:val="006B57A2"/>
    <w:rsid w:val="00705E72"/>
    <w:rsid w:val="007206AE"/>
    <w:rsid w:val="00737B85"/>
    <w:rsid w:val="007421CC"/>
    <w:rsid w:val="00745CAC"/>
    <w:rsid w:val="00750C45"/>
    <w:rsid w:val="00757E30"/>
    <w:rsid w:val="007D69BA"/>
    <w:rsid w:val="00812695"/>
    <w:rsid w:val="00842E38"/>
    <w:rsid w:val="0084687D"/>
    <w:rsid w:val="0086060D"/>
    <w:rsid w:val="00864C3D"/>
    <w:rsid w:val="008A0B69"/>
    <w:rsid w:val="008B285F"/>
    <w:rsid w:val="00912547"/>
    <w:rsid w:val="0097577A"/>
    <w:rsid w:val="009A58B9"/>
    <w:rsid w:val="009D2324"/>
    <w:rsid w:val="009D48C5"/>
    <w:rsid w:val="009F092A"/>
    <w:rsid w:val="009F33F3"/>
    <w:rsid w:val="00A25A3C"/>
    <w:rsid w:val="00A26540"/>
    <w:rsid w:val="00A41BBC"/>
    <w:rsid w:val="00A42B56"/>
    <w:rsid w:val="00AA0D0A"/>
    <w:rsid w:val="00B56A55"/>
    <w:rsid w:val="00C23478"/>
    <w:rsid w:val="00C53E8E"/>
    <w:rsid w:val="00C550BD"/>
    <w:rsid w:val="00CD02F0"/>
    <w:rsid w:val="00CD7DE4"/>
    <w:rsid w:val="00D40931"/>
    <w:rsid w:val="00D76EBB"/>
    <w:rsid w:val="00DD401D"/>
    <w:rsid w:val="00E218DE"/>
    <w:rsid w:val="00ED15C7"/>
    <w:rsid w:val="00EF16C1"/>
    <w:rsid w:val="00F138D9"/>
    <w:rsid w:val="00F171F9"/>
    <w:rsid w:val="00F173E7"/>
    <w:rsid w:val="00F51658"/>
    <w:rsid w:val="00F523B8"/>
    <w:rsid w:val="00F55677"/>
    <w:rsid w:val="00F825FF"/>
    <w:rsid w:val="00F94C94"/>
    <w:rsid w:val="00FA347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F5020"/>
  <w15:chartTrackingRefBased/>
  <w15:docId w15:val="{95B90365-D0BA-4F2F-867E-4BC6AEE4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s-Latn-B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AE"/>
    <w:rPr>
      <w:rFonts w:eastAsiaTheme="majorEastAsia" w:cstheme="majorBidi"/>
      <w:color w:val="272727" w:themeColor="text1" w:themeTint="D8"/>
    </w:rPr>
  </w:style>
  <w:style w:type="paragraph" w:styleId="Title">
    <w:name w:val="Title"/>
    <w:basedOn w:val="Normal"/>
    <w:next w:val="Normal"/>
    <w:link w:val="TitleChar"/>
    <w:uiPriority w:val="10"/>
    <w:qFormat/>
    <w:rsid w:val="0072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AE"/>
    <w:pPr>
      <w:spacing w:before="160"/>
      <w:jc w:val="center"/>
    </w:pPr>
    <w:rPr>
      <w:i/>
      <w:iCs/>
      <w:color w:val="404040" w:themeColor="text1" w:themeTint="BF"/>
    </w:rPr>
  </w:style>
  <w:style w:type="character" w:customStyle="1" w:styleId="QuoteChar">
    <w:name w:val="Quote Char"/>
    <w:basedOn w:val="DefaultParagraphFont"/>
    <w:link w:val="Quote"/>
    <w:uiPriority w:val="29"/>
    <w:rsid w:val="007206AE"/>
    <w:rPr>
      <w:i/>
      <w:iCs/>
      <w:color w:val="404040" w:themeColor="text1" w:themeTint="BF"/>
    </w:rPr>
  </w:style>
  <w:style w:type="paragraph" w:styleId="ListParagraph">
    <w:name w:val="List Paragraph"/>
    <w:basedOn w:val="Normal"/>
    <w:uiPriority w:val="34"/>
    <w:qFormat/>
    <w:rsid w:val="007206AE"/>
    <w:pPr>
      <w:ind w:left="720"/>
      <w:contextualSpacing/>
    </w:pPr>
  </w:style>
  <w:style w:type="character" w:styleId="IntenseEmphasis">
    <w:name w:val="Intense Emphasis"/>
    <w:basedOn w:val="DefaultParagraphFont"/>
    <w:uiPriority w:val="21"/>
    <w:qFormat/>
    <w:rsid w:val="007206AE"/>
    <w:rPr>
      <w:i/>
      <w:iCs/>
      <w:color w:val="0F4761" w:themeColor="accent1" w:themeShade="BF"/>
    </w:rPr>
  </w:style>
  <w:style w:type="paragraph" w:styleId="IntenseQuote">
    <w:name w:val="Intense Quote"/>
    <w:basedOn w:val="Normal"/>
    <w:next w:val="Normal"/>
    <w:link w:val="IntenseQuoteChar"/>
    <w:uiPriority w:val="30"/>
    <w:qFormat/>
    <w:rsid w:val="00720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AE"/>
    <w:rPr>
      <w:i/>
      <w:iCs/>
      <w:color w:val="0F4761" w:themeColor="accent1" w:themeShade="BF"/>
    </w:rPr>
  </w:style>
  <w:style w:type="character" w:styleId="IntenseReference">
    <w:name w:val="Intense Reference"/>
    <w:basedOn w:val="DefaultParagraphFont"/>
    <w:uiPriority w:val="32"/>
    <w:qFormat/>
    <w:rsid w:val="007206AE"/>
    <w:rPr>
      <w:b/>
      <w:bCs/>
      <w:smallCaps/>
      <w:color w:val="0F4761" w:themeColor="accent1" w:themeShade="BF"/>
      <w:spacing w:val="5"/>
    </w:rPr>
  </w:style>
  <w:style w:type="paragraph" w:styleId="Header">
    <w:name w:val="header"/>
    <w:basedOn w:val="Normal"/>
    <w:link w:val="HeaderChar"/>
    <w:uiPriority w:val="99"/>
    <w:unhideWhenUsed/>
    <w:rsid w:val="007206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06AE"/>
  </w:style>
  <w:style w:type="paragraph" w:styleId="Footer">
    <w:name w:val="footer"/>
    <w:basedOn w:val="Normal"/>
    <w:link w:val="FooterChar"/>
    <w:uiPriority w:val="99"/>
    <w:unhideWhenUsed/>
    <w:rsid w:val="007206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06AE"/>
  </w:style>
  <w:style w:type="table" w:styleId="TableGrid">
    <w:name w:val="Table Grid"/>
    <w:basedOn w:val="TableNormal"/>
    <w:uiPriority w:val="39"/>
    <w:rsid w:val="0072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7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81C"/>
    <w:rPr>
      <w:sz w:val="20"/>
      <w:szCs w:val="20"/>
    </w:rPr>
  </w:style>
  <w:style w:type="character" w:styleId="FootnoteReference">
    <w:name w:val="footnote reference"/>
    <w:basedOn w:val="DefaultParagraphFont"/>
    <w:uiPriority w:val="99"/>
    <w:semiHidden/>
    <w:unhideWhenUsed/>
    <w:rsid w:val="0012781C"/>
    <w:rPr>
      <w:vertAlign w:val="superscript"/>
    </w:rPr>
  </w:style>
  <w:style w:type="paragraph" w:styleId="NormalWeb">
    <w:name w:val="Normal (Web)"/>
    <w:basedOn w:val="Normal"/>
    <w:uiPriority w:val="99"/>
    <w:semiHidden/>
    <w:unhideWhenUsed/>
    <w:rsid w:val="000C449E"/>
    <w:rPr>
      <w:rFonts w:ascii="Times New Roman" w:hAnsi="Times New Roman" w:cs="Times New Roman"/>
    </w:rPr>
  </w:style>
  <w:style w:type="paragraph" w:styleId="Revision">
    <w:name w:val="Revision"/>
    <w:hidden/>
    <w:uiPriority w:val="99"/>
    <w:semiHidden/>
    <w:rsid w:val="001E515C"/>
    <w:pPr>
      <w:spacing w:after="0" w:line="240" w:lineRule="auto"/>
    </w:pPr>
  </w:style>
  <w:style w:type="character" w:styleId="CommentReference">
    <w:name w:val="annotation reference"/>
    <w:basedOn w:val="DefaultParagraphFont"/>
    <w:uiPriority w:val="99"/>
    <w:semiHidden/>
    <w:unhideWhenUsed/>
    <w:rsid w:val="001E515C"/>
    <w:rPr>
      <w:sz w:val="16"/>
      <w:szCs w:val="16"/>
    </w:rPr>
  </w:style>
  <w:style w:type="paragraph" w:styleId="CommentText">
    <w:name w:val="annotation text"/>
    <w:basedOn w:val="Normal"/>
    <w:link w:val="CommentTextChar"/>
    <w:uiPriority w:val="99"/>
    <w:unhideWhenUsed/>
    <w:rsid w:val="001E515C"/>
    <w:pPr>
      <w:spacing w:line="240" w:lineRule="auto"/>
    </w:pPr>
    <w:rPr>
      <w:sz w:val="20"/>
      <w:szCs w:val="20"/>
    </w:rPr>
  </w:style>
  <w:style w:type="character" w:customStyle="1" w:styleId="CommentTextChar">
    <w:name w:val="Comment Text Char"/>
    <w:basedOn w:val="DefaultParagraphFont"/>
    <w:link w:val="CommentText"/>
    <w:uiPriority w:val="99"/>
    <w:rsid w:val="001E515C"/>
    <w:rPr>
      <w:sz w:val="20"/>
      <w:szCs w:val="20"/>
    </w:rPr>
  </w:style>
  <w:style w:type="paragraph" w:styleId="CommentSubject">
    <w:name w:val="annotation subject"/>
    <w:basedOn w:val="CommentText"/>
    <w:next w:val="CommentText"/>
    <w:link w:val="CommentSubjectChar"/>
    <w:uiPriority w:val="99"/>
    <w:semiHidden/>
    <w:unhideWhenUsed/>
    <w:rsid w:val="001E515C"/>
    <w:rPr>
      <w:b/>
      <w:bCs/>
    </w:rPr>
  </w:style>
  <w:style w:type="character" w:customStyle="1" w:styleId="CommentSubjectChar">
    <w:name w:val="Comment Subject Char"/>
    <w:basedOn w:val="CommentTextChar"/>
    <w:link w:val="CommentSubject"/>
    <w:uiPriority w:val="99"/>
    <w:semiHidden/>
    <w:rsid w:val="001E5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06EE-2B4C-4CA9-BB26-BA25BEC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629</Words>
  <Characters>4096</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Fetinci</dc:creator>
  <cp:keywords/>
  <dc:description/>
  <cp:lastModifiedBy>Nejra Agic</cp:lastModifiedBy>
  <cp:revision>48</cp:revision>
  <cp:lastPrinted>2025-09-26T08:58:00Z</cp:lastPrinted>
  <dcterms:created xsi:type="dcterms:W3CDTF">2025-09-19T08:35:00Z</dcterms:created>
  <dcterms:modified xsi:type="dcterms:W3CDTF">2025-12-08T12:44:00Z</dcterms:modified>
</cp:coreProperties>
</file>